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 w:rsidP="00085A93">
      <w:pPr>
        <w:pStyle w:val="a7"/>
        <w:framePr w:w="15706" w:h="517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CC78CE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  <w:r>
        <w:rPr>
          <w:color w:val="000000"/>
        </w:rPr>
        <w:t>УТВЕРЖДЕНО</w:t>
      </w:r>
    </w:p>
    <w:p w:rsidR="007B2A2D" w:rsidRDefault="00CC78CE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  <w:r>
        <w:rPr>
          <w:color w:val="000000"/>
        </w:rPr>
        <w:t>протоколом заседания комиссии</w:t>
      </w:r>
    </w:p>
    <w:p w:rsidR="00CC78CE" w:rsidRDefault="00CC78CE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  <w:r>
        <w:rPr>
          <w:color w:val="000000"/>
        </w:rPr>
        <w:t>противодействию коррупции</w:t>
      </w:r>
    </w:p>
    <w:p w:rsidR="007B2A2D" w:rsidRDefault="00CC78CE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  <w:r>
        <w:rPr>
          <w:color w:val="000000"/>
        </w:rPr>
        <w:t>от</w:t>
      </w:r>
      <w:r w:rsidR="001B3916">
        <w:rPr>
          <w:color w:val="000000"/>
        </w:rPr>
        <w:t xml:space="preserve"> 18.07.2023 </w:t>
      </w:r>
      <w:r>
        <w:rPr>
          <w:color w:val="000000"/>
        </w:rPr>
        <w:t>№</w:t>
      </w:r>
      <w:r w:rsidR="001B3916">
        <w:rPr>
          <w:color w:val="000000"/>
        </w:rPr>
        <w:t xml:space="preserve"> 69</w:t>
      </w: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7B2A2D" w:rsidRDefault="007B2A2D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  <w:rPr>
          <w:color w:val="000000"/>
        </w:rPr>
      </w:pPr>
    </w:p>
    <w:p w:rsidR="00F42DEF" w:rsidRDefault="00F42DEF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</w:pPr>
      <w:r>
        <w:rPr>
          <w:color w:val="000000"/>
        </w:rPr>
        <w:t>УТВЕРЖДЕНО</w:t>
      </w:r>
    </w:p>
    <w:p w:rsidR="00F42DEF" w:rsidRDefault="00F42DEF">
      <w:pPr>
        <w:pStyle w:val="a7"/>
        <w:framePr w:w="15706" w:h="1426" w:hRule="exact" w:wrap="none" w:vAnchor="page" w:hAnchor="page" w:x="837" w:y="1042"/>
        <w:shd w:val="clear" w:color="auto" w:fill="auto"/>
        <w:spacing w:line="240" w:lineRule="auto"/>
        <w:ind w:left="10340" w:firstLine="0"/>
      </w:pPr>
      <w:r>
        <w:rPr>
          <w:color w:val="000000"/>
        </w:rPr>
        <w:t>Протоколом комиссии по противо</w:t>
      </w:r>
      <w:r>
        <w:t>дейст</w:t>
      </w:r>
      <w:r>
        <w:rPr>
          <w:color w:val="000000"/>
        </w:rPr>
        <w:t xml:space="preserve">вию коррупции в ОАО «БАТЭ» - управляющая компания холдинга «Автокомпоненты» от </w:t>
      </w:r>
      <w:r>
        <w:t>27.</w:t>
      </w:r>
      <w:r>
        <w:rPr>
          <w:i/>
          <w:iCs/>
          <w:color w:val="000000"/>
        </w:rPr>
        <w:t>0</w:t>
      </w:r>
      <w:r>
        <w:t>2</w:t>
      </w:r>
      <w:r>
        <w:rPr>
          <w:i/>
          <w:iCs/>
          <w:color w:val="000000"/>
        </w:rPr>
        <w:t>.200</w:t>
      </w:r>
      <w:r>
        <w:t xml:space="preserve">3 </w:t>
      </w:r>
      <w:r>
        <w:rPr>
          <w:color w:val="000000"/>
        </w:rPr>
        <w:t>№ 3</w:t>
      </w:r>
    </w:p>
    <w:p w:rsidR="00F42DEF" w:rsidRDefault="00F42DEF">
      <w:pPr>
        <w:pStyle w:val="1"/>
        <w:framePr w:w="15706" w:h="1018" w:hRule="exact" w:wrap="none" w:vAnchor="page" w:hAnchor="page" w:x="837" w:y="2722"/>
        <w:shd w:val="clear" w:color="auto" w:fill="auto"/>
        <w:spacing w:after="0"/>
      </w:pPr>
      <w:bookmarkStart w:id="0" w:name="bookmark0"/>
      <w:bookmarkStart w:id="1" w:name="bookmark1"/>
      <w:r>
        <w:rPr>
          <w:rStyle w:val="10"/>
          <w:b/>
          <w:bCs/>
          <w:color w:val="000000"/>
        </w:rPr>
        <w:t>План мероприятий по противодействию коррупции</w:t>
      </w:r>
      <w:bookmarkEnd w:id="0"/>
      <w:bookmarkEnd w:id="1"/>
    </w:p>
    <w:p w:rsidR="00F42DEF" w:rsidRDefault="00F42DEF">
      <w:pPr>
        <w:pStyle w:val="1"/>
        <w:framePr w:w="15706" w:h="1018" w:hRule="exact" w:wrap="none" w:vAnchor="page" w:hAnchor="page" w:x="837" w:y="2722"/>
        <w:shd w:val="clear" w:color="auto" w:fill="auto"/>
        <w:spacing w:after="0"/>
      </w:pPr>
      <w:bookmarkStart w:id="2" w:name="bookmark2"/>
      <w:bookmarkStart w:id="3" w:name="bookmark3"/>
      <w:r>
        <w:rPr>
          <w:rStyle w:val="10"/>
          <w:b/>
          <w:bCs/>
          <w:color w:val="000000"/>
        </w:rPr>
        <w:t>в ОАО «Б</w:t>
      </w:r>
      <w:r w:rsidR="00E94375">
        <w:rPr>
          <w:rStyle w:val="10"/>
          <w:b/>
          <w:bCs/>
          <w:color w:val="000000"/>
        </w:rPr>
        <w:t>орисовский завод «Автогидроусилитель»</w:t>
      </w:r>
      <w:r>
        <w:rPr>
          <w:rStyle w:val="10"/>
          <w:b/>
          <w:bCs/>
          <w:color w:val="000000"/>
        </w:rPr>
        <w:br/>
        <w:t>на 2023-2025 годы</w:t>
      </w:r>
      <w:bookmarkEnd w:id="2"/>
      <w:bookmarkEnd w:id="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5"/>
        <w:gridCol w:w="1978"/>
        <w:gridCol w:w="3043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Наименование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Срок выполнения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Испо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нители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  <w:ind w:firstLine="180"/>
            </w:pPr>
            <w:r>
              <w:rPr>
                <w:rStyle w:val="a3"/>
                <w:color w:val="000000"/>
              </w:rPr>
              <w:t>1</w:t>
            </w:r>
            <w:r>
              <w:rPr>
                <w:rStyle w:val="a3"/>
                <w:color w:val="3E3E3E"/>
              </w:rPr>
              <w:t>.</w:t>
            </w:r>
            <w:r>
              <w:rPr>
                <w:rStyle w:val="a3"/>
                <w:color w:val="000000"/>
              </w:rPr>
              <w:t>0бщие мероприятия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90" w:lineRule="auto"/>
              <w:ind w:firstLine="620"/>
              <w:jc w:val="both"/>
            </w:pPr>
            <w:r>
              <w:rPr>
                <w:rStyle w:val="a3"/>
                <w:color w:val="000000"/>
              </w:rPr>
              <w:t>1</w:t>
            </w:r>
            <w:r>
              <w:rPr>
                <w:rStyle w:val="a3"/>
                <w:color w:val="2C2C2C"/>
              </w:rPr>
              <w:t>.</w:t>
            </w:r>
            <w:r>
              <w:rPr>
                <w:rStyle w:val="a3"/>
                <w:color w:val="000000"/>
              </w:rPr>
              <w:t>1. Принимать участие в подготовке, рассмотрении и согласовании проектов нормативных правовых актов, регулирующих правоотношения в сфере противодействия к</w:t>
            </w:r>
            <w:r>
              <w:rPr>
                <w:rStyle w:val="a3"/>
                <w:color w:val="2C2C2C"/>
              </w:rPr>
              <w:t>орр</w:t>
            </w:r>
            <w:r>
              <w:rPr>
                <w:rStyle w:val="a3"/>
                <w:color w:val="000000"/>
              </w:rPr>
              <w:t>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по мере их поступления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EA49D9" w:rsidP="00EA49D9">
            <w:pPr>
              <w:pStyle w:val="a4"/>
              <w:framePr w:w="15706" w:h="6494" w:wrap="none" w:vAnchor="page" w:hAnchor="page" w:x="837" w:y="3951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>ОТиПК</w:t>
            </w:r>
            <w:r w:rsidR="00F42DEF">
              <w:rPr>
                <w:rStyle w:val="a3"/>
                <w:color w:val="000000"/>
              </w:rPr>
              <w:t>, председатель комиссии по противодействию коррупции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9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ind w:firstLine="620"/>
              <w:jc w:val="both"/>
            </w:pPr>
            <w:r>
              <w:rPr>
                <w:rStyle w:val="a3"/>
                <w:color w:val="000000"/>
              </w:rPr>
              <w:t>1.2. Проводить анализ практики применения действующих локальных правовых актов, со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ержащих нормы антик</w:t>
            </w:r>
            <w:r>
              <w:rPr>
                <w:rStyle w:val="a3"/>
                <w:color w:val="2C2C2C"/>
              </w:rPr>
              <w:t>о</w:t>
            </w:r>
            <w:r>
              <w:rPr>
                <w:rStyle w:val="a3"/>
                <w:color w:val="000000"/>
              </w:rPr>
              <w:t>ррупционного законодательства. Принимать меры по со</w:t>
            </w:r>
            <w:r>
              <w:rPr>
                <w:rStyle w:val="a3"/>
                <w:color w:val="2C2C2C"/>
              </w:rPr>
              <w:t>в</w:t>
            </w:r>
            <w:r>
              <w:rPr>
                <w:rStyle w:val="a3"/>
                <w:color w:val="000000"/>
              </w:rPr>
              <w:t>ершенствованию правового регулирования направлений финансово-хозяйственной деятельности, наиболее по</w:t>
            </w:r>
            <w:r>
              <w:rPr>
                <w:rStyle w:val="a3"/>
                <w:color w:val="2C2C2C"/>
              </w:rPr>
              <w:t>дтвер</w:t>
            </w:r>
            <w:r>
              <w:rPr>
                <w:rStyle w:val="a3"/>
                <w:color w:val="000000"/>
              </w:rPr>
              <w:t>ж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енных корр</w:t>
            </w:r>
            <w:r>
              <w:rPr>
                <w:rStyle w:val="a3"/>
                <w:color w:val="2C2C2C"/>
              </w:rPr>
              <w:t>упцион</w:t>
            </w:r>
            <w:r>
              <w:rPr>
                <w:rStyle w:val="a3"/>
                <w:color w:val="000000"/>
              </w:rPr>
              <w:t>ным рискам.</w:t>
            </w:r>
          </w:p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ind w:firstLine="620"/>
              <w:jc w:val="both"/>
            </w:pPr>
            <w:r>
              <w:rPr>
                <w:rStyle w:val="a3"/>
                <w:color w:val="000000"/>
              </w:rPr>
              <w:t>При необходимости дополнять соответствующие локальные правовые акты нормами, реализация которых будет споеобствовать преду</w:t>
            </w:r>
            <w:r>
              <w:rPr>
                <w:rStyle w:val="a3"/>
                <w:color w:val="2C2C2C"/>
              </w:rPr>
              <w:t>пре</w:t>
            </w:r>
            <w:r>
              <w:rPr>
                <w:rStyle w:val="a3"/>
                <w:color w:val="000000"/>
              </w:rPr>
              <w:t>ж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ению коррупционных проявлений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300" w:lineRule="auto"/>
              <w:jc w:val="center"/>
            </w:pPr>
            <w:r>
              <w:rPr>
                <w:rStyle w:val="a3"/>
                <w:color w:val="000000"/>
              </w:rPr>
              <w:t>по мере необходимости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>председатель ком</w:t>
            </w:r>
            <w:r>
              <w:rPr>
                <w:rStyle w:val="a3"/>
                <w:color w:val="2C2C2C"/>
              </w:rPr>
              <w:t>и</w:t>
            </w:r>
            <w:r>
              <w:rPr>
                <w:rStyle w:val="a3"/>
                <w:color w:val="000000"/>
              </w:rPr>
              <w:t>ссии по противодействию коррупции, структурные подразделения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6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 w:rsidP="00EA49D9">
            <w:pPr>
              <w:pStyle w:val="a4"/>
              <w:framePr w:w="15706" w:h="6494" w:wrap="none" w:vAnchor="page" w:hAnchor="page" w:x="837" w:y="3951"/>
              <w:shd w:val="clear" w:color="auto" w:fill="auto"/>
              <w:ind w:firstLine="620"/>
              <w:jc w:val="both"/>
            </w:pPr>
            <w:r>
              <w:rPr>
                <w:rStyle w:val="a3"/>
                <w:color w:val="000000"/>
              </w:rPr>
              <w:t xml:space="preserve">1.3. Проводить анализ и оценку состояния и динамики коррупционных преступлений </w:t>
            </w:r>
            <w:r w:rsidR="00EA49D9">
              <w:rPr>
                <w:rStyle w:val="a3"/>
                <w:color w:val="000000"/>
              </w:rPr>
              <w:t xml:space="preserve">на предприятии. </w:t>
            </w:r>
            <w:r>
              <w:rPr>
                <w:rStyle w:val="a3"/>
                <w:color w:val="000000"/>
              </w:rPr>
              <w:t>Вносить председателю коми</w:t>
            </w:r>
            <w:r>
              <w:rPr>
                <w:rStyle w:val="a3"/>
                <w:color w:val="2C2C2C"/>
              </w:rPr>
              <w:t>с</w:t>
            </w:r>
            <w:r>
              <w:rPr>
                <w:rStyle w:val="a3"/>
                <w:color w:val="000000"/>
              </w:rPr>
              <w:t xml:space="preserve">сии по </w:t>
            </w:r>
            <w:r w:rsidR="00EA49D9">
              <w:rPr>
                <w:rStyle w:val="a3"/>
                <w:color w:val="000000"/>
              </w:rPr>
              <w:t xml:space="preserve">борьбе с коррупцией предложения </w:t>
            </w:r>
            <w:r>
              <w:rPr>
                <w:rStyle w:val="a3"/>
                <w:color w:val="000000"/>
              </w:rPr>
              <w:t xml:space="preserve"> о мерах дисциплинарного воздействия к руководителям</w:t>
            </w:r>
            <w:r w:rsidR="00EA49D9">
              <w:rPr>
                <w:rStyle w:val="a3"/>
                <w:color w:val="000000"/>
              </w:rPr>
              <w:t xml:space="preserve"> структурных подразделений, в</w:t>
            </w:r>
            <w:r>
              <w:rPr>
                <w:rStyle w:val="a3"/>
                <w:color w:val="000000"/>
              </w:rPr>
              <w:t xml:space="preserve"> которых наблюдается рост коррупционных преступлений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ежегодно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EA49D9" w:rsidP="00EA49D9">
            <w:pPr>
              <w:pStyle w:val="a4"/>
              <w:framePr w:w="15706" w:h="6494" w:wrap="none" w:vAnchor="page" w:hAnchor="page" w:x="837" w:y="3951"/>
              <w:shd w:val="clear" w:color="auto" w:fill="auto"/>
              <w:spacing w:line="240" w:lineRule="auto"/>
            </w:pPr>
            <w:r>
              <w:rPr>
                <w:rStyle w:val="a3"/>
                <w:color w:val="000000"/>
              </w:rPr>
              <w:t>УВКБ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 w:rsidSect="00085A93">
          <w:pgSz w:w="16840" w:h="11900" w:orient="landscape"/>
          <w:pgMar w:top="1276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45" w:y="678"/>
        <w:shd w:val="clear" w:color="auto" w:fill="auto"/>
      </w:pPr>
      <w:r>
        <w:rPr>
          <w:rStyle w:val="a5"/>
          <w:color w:val="2C2C2C"/>
        </w:rPr>
        <w:lastRenderedPageBreak/>
        <w:t>2</w:t>
      </w:r>
    </w:p>
    <w:tbl>
      <w:tblPr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3"/>
        <w:gridCol w:w="1280"/>
        <w:gridCol w:w="3175"/>
      </w:tblGrid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ind w:left="140" w:firstLine="500"/>
              <w:jc w:val="both"/>
            </w:pPr>
            <w:r>
              <w:rPr>
                <w:rStyle w:val="a3"/>
                <w:color w:val="000000"/>
              </w:rPr>
              <w:t>1.4. Обеспечить разработку и реализацию плана работы комиссии по противодействию коррупции, предусмотрев в них вопросы, в том числе, связанные с управлением конфликтом интересов, порядком предотвращения и урегулирования таких конфликтов, с правомерностью использования имущества организации в личных целях и др.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9D9" w:rsidRDefault="00EA49D9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jc w:val="center"/>
              <w:rPr>
                <w:rStyle w:val="a3"/>
                <w:color w:val="000000"/>
              </w:rPr>
            </w:pPr>
          </w:p>
          <w:p w:rsidR="00EA49D9" w:rsidRDefault="00EA49D9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jc w:val="center"/>
              <w:rPr>
                <w:rStyle w:val="a3"/>
                <w:color w:val="000000"/>
              </w:rPr>
            </w:pPr>
          </w:p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2DEF" w:rsidRDefault="00EA49D9" w:rsidP="00DC7841">
            <w:pPr>
              <w:pStyle w:val="a4"/>
              <w:framePr w:w="15638" w:h="9869" w:wrap="none" w:vAnchor="page" w:hAnchor="page" w:x="1006" w:y="556"/>
              <w:shd w:val="clear" w:color="auto" w:fill="auto"/>
            </w:pPr>
            <w:r>
              <w:rPr>
                <w:rStyle w:val="a3"/>
                <w:color w:val="000000"/>
              </w:rPr>
              <w:t>Секретарь комиссии по противодействию</w:t>
            </w:r>
          </w:p>
        </w:tc>
      </w:tr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9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ind w:left="140"/>
            </w:pPr>
            <w:r>
              <w:rPr>
                <w:rStyle w:val="a3"/>
                <w:color w:val="000000"/>
              </w:rPr>
              <w:t xml:space="preserve">        </w:t>
            </w:r>
            <w:r w:rsidR="00F42DEF">
              <w:rPr>
                <w:rStyle w:val="a3"/>
                <w:color w:val="000000"/>
              </w:rPr>
              <w:t xml:space="preserve">1.5. Проводить </w:t>
            </w:r>
            <w:r>
              <w:rPr>
                <w:rStyle w:val="a3"/>
                <w:color w:val="000000"/>
              </w:rPr>
              <w:t>работу по  автоматизации бизнес-процессов, использованию информационных и телекоммуникативных технологий для у</w:t>
            </w:r>
            <w:r>
              <w:rPr>
                <w:rStyle w:val="a3"/>
                <w:color w:val="2C2C2C"/>
              </w:rPr>
              <w:t>стран</w:t>
            </w:r>
            <w:r>
              <w:rPr>
                <w:rStyle w:val="a3"/>
                <w:color w:val="000000"/>
              </w:rPr>
              <w:t xml:space="preserve">ения возможностей для коррупции.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7841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председатель комиссии по противо</w:t>
            </w:r>
            <w:r>
              <w:rPr>
                <w:rStyle w:val="a3"/>
                <w:color w:val="2C2C2C"/>
              </w:rPr>
              <w:t>де</w:t>
            </w:r>
            <w:r>
              <w:rPr>
                <w:rStyle w:val="a3"/>
                <w:color w:val="000000"/>
              </w:rPr>
              <w:t>й</w:t>
            </w:r>
            <w:r>
              <w:rPr>
                <w:rStyle w:val="a3"/>
                <w:color w:val="2C2C2C"/>
              </w:rPr>
              <w:t>ст</w:t>
            </w:r>
            <w:r>
              <w:rPr>
                <w:rStyle w:val="a3"/>
                <w:color w:val="000000"/>
              </w:rPr>
              <w:t>вию коррупции, заместители генерального директора,</w:t>
            </w:r>
          </w:p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руководители структурных</w:t>
            </w:r>
          </w:p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подразделений</w:t>
            </w:r>
          </w:p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</w:p>
          <w:p w:rsidR="00DC7841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 </w:t>
            </w:r>
          </w:p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</w:p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  <w:rPr>
                <w:rStyle w:val="a3"/>
                <w:color w:val="000000"/>
              </w:rPr>
            </w:pPr>
          </w:p>
          <w:p w:rsidR="00F42DEF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</w:pPr>
            <w:r>
              <w:rPr>
                <w:rStyle w:val="a3"/>
                <w:color w:val="000000"/>
              </w:rPr>
              <w:t>начальники структурных подразделений</w:t>
            </w:r>
          </w:p>
        </w:tc>
      </w:tr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E94375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95" w:lineRule="auto"/>
              <w:ind w:left="140"/>
            </w:pPr>
            <w:r>
              <w:rPr>
                <w:rStyle w:val="a3"/>
                <w:color w:val="000000"/>
              </w:rPr>
              <w:t xml:space="preserve">       </w:t>
            </w:r>
            <w:r w:rsidR="00F42DEF">
              <w:rPr>
                <w:rStyle w:val="a3"/>
                <w:color w:val="000000"/>
              </w:rPr>
              <w:t>1.6</w:t>
            </w:r>
            <w:r w:rsidR="00DC7841">
              <w:rPr>
                <w:rStyle w:val="a3"/>
                <w:color w:val="000000"/>
              </w:rPr>
              <w:t xml:space="preserve"> Обеспечить под персональную ответственность: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7841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2" w:lineRule="auto"/>
            </w:pPr>
            <w:r>
              <w:rPr>
                <w:rStyle w:val="a3"/>
                <w:color w:val="000000"/>
              </w:rPr>
              <w:t>генеральный директор, заместители генерального директора, начальники управлений и отделов</w:t>
            </w:r>
          </w:p>
        </w:tc>
      </w:tr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4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ind w:firstLine="860"/>
            </w:pPr>
            <w:r>
              <w:rPr>
                <w:rStyle w:val="a3"/>
                <w:color w:val="000000"/>
              </w:rPr>
              <w:t>испо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нение нормативных правовых актов, напр</w:t>
            </w:r>
            <w:r>
              <w:rPr>
                <w:rStyle w:val="a3"/>
                <w:color w:val="2C2C2C"/>
              </w:rPr>
              <w:t>авлен</w:t>
            </w:r>
            <w:r>
              <w:rPr>
                <w:rStyle w:val="a3"/>
                <w:color w:val="000000"/>
              </w:rPr>
              <w:t>ных на совершенствование орга</w:t>
            </w:r>
            <w:r>
              <w:rPr>
                <w:rStyle w:val="a3"/>
                <w:color w:val="2C2C2C"/>
              </w:rPr>
              <w:t>низ</w:t>
            </w:r>
            <w:r>
              <w:rPr>
                <w:rStyle w:val="a3"/>
                <w:color w:val="000000"/>
              </w:rPr>
              <w:t>ационных основ про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иводействия коррупции;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40" w:lineRule="auto"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300" w:lineRule="auto"/>
            </w:pPr>
          </w:p>
        </w:tc>
      </w:tr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DC7841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83" w:lineRule="auto"/>
            </w:pPr>
            <w:r>
              <w:rPr>
                <w:rStyle w:val="a3"/>
                <w:color w:val="000000"/>
              </w:rPr>
              <w:t>планирование и проведение  профилактических мероприятий по устранению причин и условий способствующих коррупции;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  <w:spacing w:line="283" w:lineRule="auto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DC7841">
            <w:pPr>
              <w:framePr w:w="15638" w:h="9869" w:wrap="none" w:vAnchor="page" w:hAnchor="page" w:x="1006" w:y="556"/>
              <w:rPr>
                <w:color w:val="auto"/>
                <w:sz w:val="10"/>
                <w:szCs w:val="10"/>
              </w:rPr>
            </w:pPr>
          </w:p>
        </w:tc>
      </w:tr>
      <w:tr w:rsidR="00F42DEF" w:rsidTr="00DC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072DF9" w:rsidP="00DC7841">
            <w:pPr>
              <w:pStyle w:val="a4"/>
              <w:framePr w:w="15638" w:h="9869" w:wrap="none" w:vAnchor="page" w:hAnchor="page" w:x="1006" w:y="556"/>
              <w:shd w:val="clear" w:color="auto" w:fill="auto"/>
            </w:pPr>
            <w:r>
              <w:t>Постоянный контроль за соблюдением антикоррупционного законодательства;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DC7841">
            <w:pPr>
              <w:pStyle w:val="a4"/>
              <w:framePr w:w="15638" w:h="9869" w:wrap="none" w:vAnchor="page" w:hAnchor="page" w:x="1006" w:y="556"/>
              <w:shd w:val="clear" w:color="auto" w:fill="auto"/>
            </w:pP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55" w:y="678"/>
        <w:shd w:val="clear" w:color="auto" w:fill="auto"/>
      </w:pPr>
      <w:r>
        <w:rPr>
          <w:rStyle w:val="a5"/>
        </w:rPr>
        <w:lastRenderedPageBreak/>
        <w:t>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0"/>
        <w:gridCol w:w="2021"/>
        <w:gridCol w:w="2966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072DF9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95" w:lineRule="auto"/>
              <w:ind w:firstLine="160"/>
            </w:pPr>
            <w:r>
              <w:rPr>
                <w:rStyle w:val="a3"/>
                <w:color w:val="000000"/>
              </w:rPr>
              <w:t>системность и эффективность деятельности комиссии по противодействию коррупции, результативность принимаемых решений;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framePr w:w="15658" w:h="10171" w:wrap="none" w:vAnchor="page" w:hAnchor="page" w:x="826" w:y="1021"/>
              <w:rPr>
                <w:color w:val="auto"/>
                <w:sz w:val="10"/>
                <w:szCs w:val="10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072DF9">
            <w:pPr>
              <w:framePr w:w="15658" w:h="10171" w:wrap="none" w:vAnchor="page" w:hAnchor="page" w:x="826" w:y="1021"/>
              <w:rPr>
                <w:color w:val="auto"/>
                <w:sz w:val="10"/>
                <w:szCs w:val="10"/>
              </w:rPr>
            </w:pPr>
          </w:p>
        </w:tc>
      </w:tr>
      <w:tr w:rsidR="00F42DEF" w:rsidTr="00072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2DF9" w:rsidRDefault="00072DF9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открытость и прозрачность при принятии управленческих решений государственными должностными </w:t>
            </w:r>
          </w:p>
          <w:p w:rsidR="00F42DEF" w:rsidRDefault="00072DF9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</w:pPr>
            <w:r>
              <w:rPr>
                <w:rStyle w:val="a3"/>
                <w:color w:val="000000"/>
              </w:rPr>
              <w:t>и приравненными к ним лицами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</w:pP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5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ind w:firstLine="180"/>
            </w:pPr>
            <w:r>
              <w:rPr>
                <w:rStyle w:val="a3"/>
                <w:b/>
                <w:bCs/>
                <w:color w:val="000000"/>
              </w:rPr>
              <w:t>2. Мероприятия в области кадровой работы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ind w:firstLine="820"/>
            </w:pPr>
            <w:r>
              <w:rPr>
                <w:rStyle w:val="a3"/>
                <w:color w:val="000000"/>
              </w:rPr>
              <w:t>2.1. Обеспечить:</w:t>
            </w:r>
          </w:p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ind w:firstLine="980"/>
              <w:jc w:val="both"/>
            </w:pPr>
            <w:r>
              <w:rPr>
                <w:rStyle w:val="a3"/>
                <w:color w:val="000000"/>
              </w:rPr>
              <w:t>контроль за полнотой перечней должностей госуда</w:t>
            </w:r>
            <w:r>
              <w:rPr>
                <w:rStyle w:val="a3"/>
                <w:color w:val="2C2C2C"/>
              </w:rPr>
              <w:t>рст</w:t>
            </w:r>
            <w:r>
              <w:rPr>
                <w:rStyle w:val="a3"/>
                <w:color w:val="000000"/>
              </w:rPr>
              <w:t>в</w:t>
            </w:r>
            <w:r>
              <w:rPr>
                <w:rStyle w:val="a3"/>
                <w:color w:val="2C2C2C"/>
              </w:rPr>
              <w:t>е</w:t>
            </w:r>
            <w:r>
              <w:rPr>
                <w:rStyle w:val="a3"/>
                <w:color w:val="000000"/>
              </w:rPr>
              <w:t>нных должностных лиц и должностей лиц, приравненных к государственным должностным лицам; актуализацию перечней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072DF9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Заместитель генерального </w:t>
            </w:r>
          </w:p>
          <w:p w:rsidR="00072DF9" w:rsidRDefault="00072DF9" w:rsidP="00072DF9">
            <w:pPr>
              <w:pStyle w:val="a4"/>
              <w:framePr w:w="15658" w:h="10171" w:wrap="none" w:vAnchor="page" w:hAnchor="page" w:x="826" w:y="1021"/>
              <w:shd w:val="clear" w:color="auto" w:fill="auto"/>
            </w:pPr>
            <w:r>
              <w:rPr>
                <w:rStyle w:val="a3"/>
                <w:color w:val="000000"/>
              </w:rPr>
              <w:t>директора  по идеологической работе, ООТиЗ, ОТиПК, ЮрО</w:t>
            </w:r>
          </w:p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</w:pP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7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ind w:firstLine="880"/>
              <w:jc w:val="both"/>
            </w:pPr>
            <w:r>
              <w:rPr>
                <w:rStyle w:val="a3"/>
                <w:color w:val="000000"/>
              </w:rPr>
              <w:t>2.2. Обеспечить своевременн</w:t>
            </w:r>
            <w:r w:rsidR="00072DF9">
              <w:rPr>
                <w:rStyle w:val="a3"/>
                <w:color w:val="000000"/>
              </w:rPr>
              <w:t xml:space="preserve">ые  актуализацию и </w:t>
            </w:r>
            <w:r>
              <w:rPr>
                <w:rStyle w:val="a3"/>
                <w:color w:val="000000"/>
              </w:rPr>
              <w:t>ознак</w:t>
            </w:r>
            <w:r>
              <w:rPr>
                <w:rStyle w:val="a3"/>
                <w:color w:val="2C2C2C"/>
              </w:rPr>
              <w:t>омле</w:t>
            </w:r>
            <w:r>
              <w:rPr>
                <w:rStyle w:val="a3"/>
                <w:color w:val="000000"/>
              </w:rPr>
              <w:t>ние под роспись лиц, претендующих на занятие должности госуда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ственного должнос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ного лица с обяза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ельством по соблюдению ограничений, установленных Законом Респуб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ики Беларусь от 15 июля 2015 года № 305-3 ”О борьбе с коррупцией</w:t>
            </w:r>
            <w:r>
              <w:rPr>
                <w:rStyle w:val="a3"/>
                <w:color w:val="2C2C2C"/>
                <w:vertAlign w:val="superscript"/>
              </w:rPr>
              <w:t>4</w:t>
            </w:r>
            <w:r>
              <w:rPr>
                <w:rStyle w:val="a3"/>
                <w:color w:val="000000"/>
                <w:vertAlign w:val="superscript"/>
              </w:rPr>
              <w:t>4</w:t>
            </w:r>
            <w:r>
              <w:rPr>
                <w:rStyle w:val="a3"/>
                <w:color w:val="000000"/>
              </w:rPr>
              <w:t xml:space="preserve"> (далее </w:t>
            </w:r>
            <w:r>
              <w:rPr>
                <w:rStyle w:val="a3"/>
                <w:color w:val="2C2C2C"/>
              </w:rPr>
              <w:t xml:space="preserve">- </w:t>
            </w:r>
            <w:r>
              <w:rPr>
                <w:rStyle w:val="a3"/>
                <w:color w:val="000000"/>
              </w:rPr>
              <w:t>Закон ”</w:t>
            </w:r>
            <w:r w:rsidR="001B3916">
              <w:rPr>
                <w:rStyle w:val="a3"/>
                <w:color w:val="000000"/>
              </w:rPr>
              <w:t>О</w:t>
            </w:r>
            <w:r>
              <w:rPr>
                <w:rStyle w:val="a3"/>
                <w:color w:val="000000"/>
              </w:rPr>
              <w:t xml:space="preserve"> борьбе с коррупцией</w:t>
            </w:r>
            <w:r>
              <w:rPr>
                <w:rStyle w:val="a3"/>
                <w:color w:val="2C2C2C"/>
                <w:vertAlign w:val="superscript"/>
              </w:rPr>
              <w:t>4</w:t>
            </w:r>
            <w:r>
              <w:rPr>
                <w:rStyle w:val="a3"/>
                <w:color w:val="000000"/>
                <w:vertAlign w:val="superscript"/>
              </w:rPr>
              <w:t>4</w:t>
            </w:r>
            <w:r>
              <w:rPr>
                <w:rStyle w:val="a3"/>
                <w:color w:val="000000"/>
              </w:rPr>
              <w:t>).</w:t>
            </w:r>
          </w:p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88" w:lineRule="auto"/>
              <w:ind w:firstLine="880"/>
            </w:pPr>
            <w:r>
              <w:rPr>
                <w:rStyle w:val="a3"/>
                <w:color w:val="000000"/>
              </w:rPr>
              <w:t>Лицам, не подписавшим данное об</w:t>
            </w:r>
            <w:r>
              <w:rPr>
                <w:rStyle w:val="a3"/>
                <w:color w:val="2C2C2C"/>
              </w:rPr>
              <w:t>я</w:t>
            </w:r>
            <w:r>
              <w:rPr>
                <w:rStyle w:val="a3"/>
                <w:color w:val="000000"/>
              </w:rPr>
              <w:t>зательство, отказывать в назначении на 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820AB4">
            <w:pPr>
              <w:pStyle w:val="a4"/>
              <w:framePr w:w="15658" w:h="10171" w:wrap="none" w:vAnchor="page" w:hAnchor="page" w:x="826" w:y="1021"/>
              <w:shd w:val="clear" w:color="auto" w:fill="auto"/>
            </w:pPr>
            <w:r>
              <w:rPr>
                <w:rStyle w:val="a3"/>
                <w:color w:val="000000"/>
              </w:rPr>
              <w:t>заместитель генерального директора по идеоло</w:t>
            </w:r>
            <w:r>
              <w:rPr>
                <w:rStyle w:val="a3"/>
                <w:color w:val="2C2C2C"/>
              </w:rPr>
              <w:t>г</w:t>
            </w:r>
            <w:r>
              <w:rPr>
                <w:rStyle w:val="a3"/>
                <w:color w:val="000000"/>
              </w:rPr>
              <w:t>и</w:t>
            </w:r>
            <w:r>
              <w:rPr>
                <w:rStyle w:val="a3"/>
                <w:color w:val="2C2C2C"/>
              </w:rPr>
              <w:t>ч</w:t>
            </w:r>
            <w:r>
              <w:rPr>
                <w:rStyle w:val="a3"/>
                <w:color w:val="000000"/>
              </w:rPr>
              <w:t>еской</w:t>
            </w:r>
            <w:r w:rsidR="00072DF9">
              <w:rPr>
                <w:rStyle w:val="a3"/>
                <w:color w:val="000000"/>
              </w:rPr>
              <w:t xml:space="preserve"> работе,</w:t>
            </w:r>
            <w:r>
              <w:rPr>
                <w:rStyle w:val="a3"/>
                <w:color w:val="000000"/>
              </w:rPr>
              <w:t xml:space="preserve"> О</w:t>
            </w:r>
            <w:r w:rsidR="00820AB4">
              <w:rPr>
                <w:rStyle w:val="a3"/>
                <w:color w:val="000000"/>
              </w:rPr>
              <w:t>Т</w:t>
            </w:r>
            <w:r>
              <w:rPr>
                <w:rStyle w:val="a3"/>
                <w:color w:val="000000"/>
              </w:rPr>
              <w:t>иПК</w:t>
            </w:r>
            <w:r w:rsidR="00072DF9">
              <w:rPr>
                <w:rStyle w:val="a3"/>
                <w:color w:val="000000"/>
              </w:rPr>
              <w:t>, ЮрО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ind w:firstLine="880"/>
              <w:jc w:val="both"/>
            </w:pPr>
            <w:r>
              <w:rPr>
                <w:rStyle w:val="a3"/>
                <w:color w:val="000000"/>
              </w:rPr>
              <w:t>2.3. Обеспечить ознакомление с Памяткой об основных требованиях антико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рупционного законо</w:t>
            </w:r>
            <w:r>
              <w:rPr>
                <w:rStyle w:val="a3"/>
                <w:color w:val="2C2C2C"/>
              </w:rPr>
              <w:t>дате</w:t>
            </w:r>
            <w:r>
              <w:rPr>
                <w:rStyle w:val="a3"/>
                <w:color w:val="000000"/>
              </w:rPr>
              <w:t>льства лиц, претендующих на занятие должности лица, приравненного к госуд</w:t>
            </w:r>
            <w:r>
              <w:rPr>
                <w:rStyle w:val="a3"/>
                <w:color w:val="2C2C2C"/>
              </w:rPr>
              <w:t>арст</w:t>
            </w:r>
            <w:r>
              <w:rPr>
                <w:rStyle w:val="a3"/>
                <w:color w:val="000000"/>
              </w:rPr>
              <w:t>в</w:t>
            </w:r>
            <w:r>
              <w:rPr>
                <w:rStyle w:val="a3"/>
                <w:color w:val="2C2C2C"/>
              </w:rPr>
              <w:t>ен</w:t>
            </w:r>
            <w:r>
              <w:rPr>
                <w:rStyle w:val="a3"/>
                <w:color w:val="000000"/>
              </w:rPr>
              <w:t>ному должностному лицу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820AB4">
            <w:pPr>
              <w:pStyle w:val="a4"/>
              <w:framePr w:w="15658" w:h="10171" w:wrap="none" w:vAnchor="page" w:hAnchor="page" w:x="826" w:y="1021"/>
              <w:shd w:val="clear" w:color="auto" w:fill="auto"/>
            </w:pPr>
            <w:r>
              <w:rPr>
                <w:rStyle w:val="a3"/>
                <w:color w:val="000000"/>
              </w:rPr>
              <w:t>заместитель генерального директора по идео</w:t>
            </w:r>
            <w:r>
              <w:rPr>
                <w:rStyle w:val="a3"/>
                <w:color w:val="2C2C2C"/>
              </w:rPr>
              <w:t>логиче</w:t>
            </w:r>
            <w:r>
              <w:rPr>
                <w:rStyle w:val="a3"/>
                <w:color w:val="000000"/>
              </w:rPr>
              <w:t>ской работе</w:t>
            </w:r>
            <w:r w:rsidR="00820AB4">
              <w:rPr>
                <w:rStyle w:val="a3"/>
                <w:color w:val="000000"/>
              </w:rPr>
              <w:t>,</w:t>
            </w:r>
            <w:r>
              <w:rPr>
                <w:rStyle w:val="a3"/>
                <w:color w:val="000000"/>
              </w:rPr>
              <w:t xml:space="preserve"> О</w:t>
            </w:r>
            <w:r w:rsidR="00820AB4">
              <w:rPr>
                <w:rStyle w:val="a3"/>
                <w:color w:val="000000"/>
              </w:rPr>
              <w:t>Т</w:t>
            </w:r>
            <w:r>
              <w:rPr>
                <w:rStyle w:val="a3"/>
                <w:color w:val="000000"/>
              </w:rPr>
              <w:t>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ind w:firstLine="800"/>
              <w:jc w:val="both"/>
            </w:pPr>
            <w:r>
              <w:rPr>
                <w:rStyle w:val="a3"/>
                <w:color w:val="000000"/>
              </w:rPr>
              <w:t>2.4. Организовать ознакомление под роспись с ограничениями, установленными Законом Республики Беларусь от 30 декабря 2022 г. № 232 - 3 ”Об изменении законов по бо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ьбе с коррупцией</w:t>
            </w:r>
            <w:r>
              <w:rPr>
                <w:rStyle w:val="a3"/>
                <w:color w:val="2C2C2C"/>
                <w:vertAlign w:val="superscript"/>
              </w:rPr>
              <w:t>44</w:t>
            </w:r>
            <w:r>
              <w:rPr>
                <w:rStyle w:val="a3"/>
                <w:color w:val="000000"/>
              </w:rPr>
              <w:t>, госуд</w:t>
            </w:r>
            <w:r>
              <w:rPr>
                <w:rStyle w:val="a3"/>
                <w:color w:val="2C2C2C"/>
              </w:rPr>
              <w:t xml:space="preserve">арс </w:t>
            </w:r>
            <w:r>
              <w:rPr>
                <w:rStyle w:val="a3"/>
                <w:color w:val="000000"/>
              </w:rPr>
              <w:t>твенных должно</w:t>
            </w:r>
            <w:r>
              <w:rPr>
                <w:rStyle w:val="a3"/>
                <w:color w:val="2C2C2C"/>
              </w:rPr>
              <w:t>с</w:t>
            </w:r>
            <w:r>
              <w:rPr>
                <w:rStyle w:val="a3"/>
                <w:color w:val="000000"/>
              </w:rPr>
              <w:t>тных лиц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До 01.03.2023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072DF9">
            <w:pPr>
              <w:pStyle w:val="a4"/>
              <w:framePr w:w="15658" w:h="10171" w:wrap="none" w:vAnchor="page" w:hAnchor="page" w:x="826" w:y="1021"/>
              <w:shd w:val="clear" w:color="auto" w:fill="auto"/>
              <w:spacing w:line="288" w:lineRule="auto"/>
            </w:pPr>
            <w:r>
              <w:rPr>
                <w:rStyle w:val="a3"/>
                <w:color w:val="000000"/>
              </w:rPr>
              <w:t>заместитель генерального директора по идео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огич</w:t>
            </w:r>
            <w:r>
              <w:rPr>
                <w:rStyle w:val="a3"/>
                <w:color w:val="2C2C2C"/>
              </w:rPr>
              <w:t>е</w:t>
            </w:r>
            <w:r>
              <w:rPr>
                <w:rStyle w:val="a3"/>
                <w:color w:val="000000"/>
              </w:rPr>
              <w:t>ской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45" w:y="678"/>
        <w:shd w:val="clear" w:color="auto" w:fill="auto"/>
      </w:pPr>
      <w:r>
        <w:rPr>
          <w:rStyle w:val="a5"/>
          <w:color w:val="000000"/>
        </w:rPr>
        <w:lastRenderedPageBreak/>
        <w:t>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5"/>
        <w:gridCol w:w="2050"/>
        <w:gridCol w:w="2914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638" w:h="9504" w:wrap="none" w:vAnchor="page" w:hAnchor="page" w:x="871" w:y="1043"/>
              <w:rPr>
                <w:color w:val="auto"/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638" w:h="9504" w:wrap="none" w:vAnchor="page" w:hAnchor="page" w:x="871" w:y="1043"/>
              <w:rPr>
                <w:color w:val="auto"/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820AB4" w:rsidP="00820AB4">
            <w:pPr>
              <w:pStyle w:val="a4"/>
              <w:framePr w:w="15638" w:h="9504" w:wrap="none" w:vAnchor="page" w:hAnchor="page" w:x="871" w:y="1043"/>
              <w:shd w:val="clear" w:color="auto" w:fill="auto"/>
              <w:spacing w:line="293" w:lineRule="auto"/>
            </w:pPr>
            <w:r>
              <w:rPr>
                <w:rStyle w:val="a3"/>
                <w:color w:val="000000"/>
              </w:rPr>
              <w:t>р</w:t>
            </w:r>
            <w:r w:rsidR="00F42DEF">
              <w:rPr>
                <w:rStyle w:val="a3"/>
                <w:color w:val="000000"/>
              </w:rPr>
              <w:t>аботе</w:t>
            </w:r>
            <w:r>
              <w:rPr>
                <w:rStyle w:val="a3"/>
                <w:color w:val="000000"/>
              </w:rPr>
              <w:t>, ОТиПК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ind w:firstLine="860"/>
              <w:jc w:val="both"/>
            </w:pPr>
            <w:r>
              <w:rPr>
                <w:rStyle w:val="a3"/>
                <w:color w:val="000000"/>
              </w:rPr>
              <w:t>2.5. Обеспечить наличие в положениях об обособленных и структурных подраз</w:t>
            </w:r>
            <w:r>
              <w:rPr>
                <w:rStyle w:val="a3"/>
                <w:color w:val="2C2C2C"/>
              </w:rPr>
              <w:t>делени</w:t>
            </w:r>
            <w:r>
              <w:rPr>
                <w:rStyle w:val="a3"/>
                <w:color w:val="000000"/>
              </w:rPr>
              <w:t>ях организации, в должностных инструкциях руководящих работников норм, обя</w:t>
            </w:r>
            <w:r>
              <w:rPr>
                <w:rStyle w:val="a3"/>
                <w:color w:val="2C2C2C"/>
              </w:rPr>
              <w:t>з</w:t>
            </w:r>
            <w:r>
              <w:rPr>
                <w:rStyle w:val="a3"/>
                <w:color w:val="000000"/>
              </w:rPr>
              <w:t>ывающих принимать меры по соблю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ению антико</w:t>
            </w:r>
            <w:r>
              <w:rPr>
                <w:rStyle w:val="a3"/>
                <w:color w:val="2C2C2C"/>
              </w:rPr>
              <w:t>рр</w:t>
            </w:r>
            <w:r>
              <w:rPr>
                <w:rStyle w:val="a3"/>
                <w:color w:val="000000"/>
              </w:rPr>
              <w:t>упционного законо</w:t>
            </w:r>
            <w:r>
              <w:rPr>
                <w:rStyle w:val="a3"/>
                <w:color w:val="2C2C2C"/>
              </w:rPr>
              <w:t>дател</w:t>
            </w:r>
            <w:r>
              <w:rPr>
                <w:rStyle w:val="a3"/>
                <w:color w:val="000000"/>
              </w:rPr>
              <w:t>ьс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ва, в том числе по предуп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еждению корр</w:t>
            </w:r>
            <w:r>
              <w:rPr>
                <w:rStyle w:val="a3"/>
                <w:color w:val="2C2C2C"/>
              </w:rPr>
              <w:t>уп</w:t>
            </w:r>
            <w:r>
              <w:rPr>
                <w:rStyle w:val="a3"/>
                <w:color w:val="000000"/>
              </w:rPr>
              <w:t>ци</w:t>
            </w:r>
            <w:r>
              <w:rPr>
                <w:rStyle w:val="a3"/>
                <w:color w:val="2C2C2C"/>
              </w:rPr>
              <w:t>о</w:t>
            </w:r>
            <w:r>
              <w:rPr>
                <w:rStyle w:val="a3"/>
                <w:color w:val="000000"/>
              </w:rPr>
              <w:t>нн</w:t>
            </w:r>
            <w:r>
              <w:rPr>
                <w:rStyle w:val="a3"/>
                <w:color w:val="2C2C2C"/>
              </w:rPr>
              <w:t>ы</w:t>
            </w:r>
            <w:r>
              <w:rPr>
                <w:rStyle w:val="a3"/>
                <w:color w:val="000000"/>
              </w:rPr>
              <w:t>х правонарушений в работе обособленных (структурных) подр</w:t>
            </w:r>
            <w:r>
              <w:rPr>
                <w:rStyle w:val="a3"/>
                <w:color w:val="2C2C2C"/>
              </w:rPr>
              <w:t>аздел</w:t>
            </w:r>
            <w:r>
              <w:rPr>
                <w:rStyle w:val="a3"/>
                <w:color w:val="000000"/>
              </w:rPr>
              <w:t>ений и в курируемых направлениях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820AB4" w:rsidP="00820AB4">
            <w:pPr>
              <w:pStyle w:val="a4"/>
              <w:framePr w:w="15638" w:h="9504" w:wrap="none" w:vAnchor="page" w:hAnchor="page" w:x="871" w:y="1043"/>
              <w:shd w:val="clear" w:color="auto" w:fill="auto"/>
              <w:spacing w:line="240" w:lineRule="auto"/>
            </w:pPr>
            <w:r>
              <w:rPr>
                <w:rStyle w:val="a3"/>
                <w:color w:val="000000"/>
              </w:rPr>
              <w:t>ООТиЗ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4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820AB4">
            <w:pPr>
              <w:pStyle w:val="a4"/>
              <w:framePr w:w="15638" w:h="9504" w:wrap="none" w:vAnchor="page" w:hAnchor="page" w:x="871" w:y="1043"/>
              <w:shd w:val="clear" w:color="auto" w:fill="auto"/>
              <w:ind w:firstLine="860"/>
              <w:jc w:val="both"/>
            </w:pPr>
            <w:r>
              <w:rPr>
                <w:rStyle w:val="a3"/>
                <w:color w:val="000000"/>
              </w:rPr>
              <w:t>2.</w:t>
            </w:r>
            <w:r w:rsidR="00820AB4">
              <w:rPr>
                <w:rStyle w:val="a3"/>
                <w:color w:val="000000"/>
              </w:rPr>
              <w:t>6</w:t>
            </w:r>
            <w:r>
              <w:rPr>
                <w:rStyle w:val="a3"/>
                <w:color w:val="000000"/>
              </w:rPr>
              <w:t>. При внесении предложений о согласовании назначения кандидатов на должность государственного должностного и при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авн</w:t>
            </w:r>
            <w:r>
              <w:rPr>
                <w:rStyle w:val="a3"/>
                <w:color w:val="2C2C2C"/>
              </w:rPr>
              <w:t>е</w:t>
            </w:r>
            <w:r>
              <w:rPr>
                <w:rStyle w:val="a3"/>
                <w:color w:val="000000"/>
              </w:rPr>
              <w:t>нного к нему лица, не состоящих в резерве руководящих кадров, представлять письменное обоснование с указанием причин, по которым лица, включенные в резерв на эту должность, не могут быть назначены, в целях исключения неправоме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ных предпочтений и предоставления необоснованных привилегий при назначении на должности, по которым создан резерв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820AB4" w:rsidP="001B3916">
            <w:pPr>
              <w:pStyle w:val="a4"/>
              <w:framePr w:w="15638" w:h="9504" w:wrap="none" w:vAnchor="page" w:hAnchor="page" w:x="871" w:y="1043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>З</w:t>
            </w:r>
            <w:r w:rsidR="00F42DEF">
              <w:rPr>
                <w:rStyle w:val="a3"/>
                <w:color w:val="000000"/>
              </w:rPr>
              <w:t>аместител</w:t>
            </w:r>
            <w:r>
              <w:rPr>
                <w:rStyle w:val="a3"/>
                <w:color w:val="000000"/>
              </w:rPr>
              <w:t>ь генерального директора по идеологической работе, ОТиПК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3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ind w:firstLine="840"/>
            </w:pPr>
            <w:r>
              <w:rPr>
                <w:rStyle w:val="a3"/>
                <w:color w:val="000000"/>
              </w:rPr>
              <w:t>2.</w:t>
            </w:r>
            <w:r w:rsidR="00820AB4">
              <w:rPr>
                <w:rStyle w:val="a3"/>
                <w:color w:val="000000"/>
              </w:rPr>
              <w:t>7</w:t>
            </w:r>
            <w:r>
              <w:rPr>
                <w:rStyle w:val="a3"/>
                <w:color w:val="000000"/>
              </w:rPr>
              <w:t xml:space="preserve">.При внесении в </w:t>
            </w:r>
            <w:r w:rsidR="00820AB4">
              <w:rPr>
                <w:rStyle w:val="a3"/>
                <w:color w:val="000000"/>
              </w:rPr>
              <w:t>ОАО</w:t>
            </w:r>
            <w:r w:rsidR="001B3916">
              <w:rPr>
                <w:rStyle w:val="a3"/>
                <w:color w:val="000000"/>
              </w:rPr>
              <w:t xml:space="preserve"> «БАТЭ» -управляющая компания х</w:t>
            </w:r>
            <w:r w:rsidR="00820AB4">
              <w:rPr>
                <w:rStyle w:val="a3"/>
                <w:color w:val="000000"/>
              </w:rPr>
              <w:t xml:space="preserve">олдинга «Автокомпоненты» </w:t>
            </w:r>
            <w:r>
              <w:rPr>
                <w:rStyle w:val="a3"/>
                <w:color w:val="000000"/>
              </w:rPr>
              <w:t>предложений о согласовании:</w:t>
            </w:r>
          </w:p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tabs>
                <w:tab w:val="left" w:pos="6187"/>
              </w:tabs>
              <w:ind w:firstLine="840"/>
              <w:jc w:val="both"/>
            </w:pPr>
            <w:r>
              <w:rPr>
                <w:rStyle w:val="a3"/>
                <w:color w:val="000000"/>
              </w:rPr>
              <w:t>назначения кандидата на должность</w:t>
            </w:r>
            <w:r>
              <w:rPr>
                <w:rStyle w:val="a3"/>
                <w:color w:val="000000"/>
              </w:rPr>
              <w:tab/>
              <w:t>госуд</w:t>
            </w:r>
            <w:r>
              <w:rPr>
                <w:rStyle w:val="a3"/>
                <w:color w:val="2C2C2C"/>
              </w:rPr>
              <w:t>арстве</w:t>
            </w:r>
            <w:r>
              <w:rPr>
                <w:rStyle w:val="a3"/>
                <w:color w:val="000000"/>
              </w:rPr>
              <w:t>нного должностного и</w:t>
            </w:r>
          </w:p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ind w:firstLine="140"/>
              <w:jc w:val="both"/>
            </w:pPr>
            <w:r>
              <w:rPr>
                <w:rStyle w:val="a3"/>
                <w:color w:val="000000"/>
              </w:rPr>
              <w:t>приравненного к нему лица, в пре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с</w:t>
            </w:r>
            <w:r>
              <w:rPr>
                <w:rStyle w:val="a3"/>
                <w:color w:val="2C2C2C"/>
              </w:rPr>
              <w:t>та</w:t>
            </w:r>
            <w:r>
              <w:rPr>
                <w:rStyle w:val="a3"/>
                <w:color w:val="000000"/>
              </w:rPr>
              <w:t>в</w:t>
            </w:r>
            <w:r>
              <w:rPr>
                <w:rStyle w:val="a3"/>
                <w:color w:val="2C2C2C"/>
              </w:rPr>
              <w:t>ля</w:t>
            </w:r>
            <w:r>
              <w:rPr>
                <w:rStyle w:val="a3"/>
                <w:color w:val="000000"/>
              </w:rPr>
              <w:t>емой характе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истике отражать вопросы соблю</w:t>
            </w:r>
            <w:r>
              <w:rPr>
                <w:rStyle w:val="a3"/>
                <w:color w:val="2C2C2C"/>
              </w:rPr>
              <w:t>де</w:t>
            </w:r>
            <w:r>
              <w:rPr>
                <w:rStyle w:val="a3"/>
                <w:color w:val="000000"/>
              </w:rPr>
              <w:t>ния кандидатом антикоррупционного законодательства;</w:t>
            </w:r>
          </w:p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ind w:firstLine="860"/>
              <w:jc w:val="both"/>
            </w:pPr>
            <w:r>
              <w:rPr>
                <w:rStyle w:val="a3"/>
                <w:color w:val="000000"/>
              </w:rPr>
              <w:t>продления трудового договора (контракта) или заключении нового кон</w:t>
            </w:r>
            <w:r>
              <w:rPr>
                <w:rStyle w:val="a3"/>
                <w:color w:val="2C2C2C"/>
              </w:rPr>
              <w:t>тр</w:t>
            </w:r>
            <w:r>
              <w:rPr>
                <w:rStyle w:val="a3"/>
                <w:color w:val="000000"/>
              </w:rPr>
              <w:t>ак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а с руково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ителем организации отражать информацию об эффективности принимаемых им мер по обеспечению соблюдения антикоррупционного законодательства в работе о</w:t>
            </w:r>
            <w:r>
              <w:rPr>
                <w:rStyle w:val="a3"/>
                <w:color w:val="2C2C2C"/>
              </w:rPr>
              <w:t>рг</w:t>
            </w:r>
            <w:r>
              <w:rPr>
                <w:rStyle w:val="a3"/>
                <w:color w:val="000000"/>
              </w:rPr>
              <w:t>ани</w:t>
            </w:r>
            <w:r>
              <w:rPr>
                <w:rStyle w:val="a3"/>
                <w:color w:val="2C2C2C"/>
              </w:rPr>
              <w:t>за</w:t>
            </w:r>
            <w:r>
              <w:rPr>
                <w:rStyle w:val="a3"/>
                <w:color w:val="000000"/>
              </w:rPr>
              <w:t>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9504" w:wrap="none" w:vAnchor="page" w:hAnchor="page" w:x="871" w:y="104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C639EC" w:rsidP="00C639EC">
            <w:pPr>
              <w:pStyle w:val="a4"/>
              <w:framePr w:w="15638" w:h="9504" w:wrap="none" w:vAnchor="page" w:hAnchor="page" w:x="871" w:y="1043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 xml:space="preserve">Генеральный директор, </w:t>
            </w:r>
            <w:r w:rsidR="00F42DEF">
              <w:rPr>
                <w:rStyle w:val="a3"/>
                <w:color w:val="000000"/>
              </w:rPr>
              <w:t>заместитель генерального директора по идео</w:t>
            </w:r>
            <w:r w:rsidR="00F42DEF">
              <w:rPr>
                <w:rStyle w:val="a3"/>
                <w:color w:val="2C2C2C"/>
              </w:rPr>
              <w:t>логич</w:t>
            </w:r>
            <w:r w:rsidR="00F42DEF">
              <w:rPr>
                <w:rStyle w:val="a3"/>
                <w:color w:val="000000"/>
              </w:rPr>
              <w:t xml:space="preserve">еской работе </w:t>
            </w:r>
            <w:r>
              <w:rPr>
                <w:rStyle w:val="a3"/>
                <w:color w:val="000000"/>
              </w:rPr>
              <w:t>, ОТиПК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93" w:y="678"/>
        <w:shd w:val="clear" w:color="auto" w:fill="auto"/>
      </w:pPr>
      <w:r>
        <w:rPr>
          <w:rStyle w:val="a5"/>
        </w:rPr>
        <w:lastRenderedPageBreak/>
        <w:t>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0"/>
        <w:gridCol w:w="2054"/>
        <w:gridCol w:w="2904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  <w:ind w:left="140" w:firstLine="740"/>
              <w:jc w:val="both"/>
            </w:pPr>
            <w:r>
              <w:rPr>
                <w:rStyle w:val="a3"/>
                <w:color w:val="000000"/>
              </w:rPr>
              <w:t>2.</w:t>
            </w:r>
            <w:r w:rsidR="00C639EC">
              <w:rPr>
                <w:rStyle w:val="a3"/>
                <w:color w:val="000000"/>
              </w:rPr>
              <w:t>8</w:t>
            </w:r>
            <w:r>
              <w:rPr>
                <w:rStyle w:val="a3"/>
                <w:color w:val="000000"/>
              </w:rPr>
              <w:t>. Не допускать назначения супругов, близких родственников и свойственников, на должности, работа ко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орых связана с непосред</w:t>
            </w:r>
            <w:r>
              <w:rPr>
                <w:rStyle w:val="a3"/>
                <w:color w:val="2C2C2C"/>
              </w:rPr>
              <w:t>с</w:t>
            </w:r>
            <w:r>
              <w:rPr>
                <w:rStyle w:val="a3"/>
                <w:color w:val="000000"/>
              </w:rPr>
              <w:t>т</w:t>
            </w:r>
            <w:r>
              <w:rPr>
                <w:rStyle w:val="a3"/>
                <w:color w:val="2C2C2C"/>
              </w:rPr>
              <w:t>в</w:t>
            </w:r>
            <w:r>
              <w:rPr>
                <w:rStyle w:val="a3"/>
                <w:color w:val="000000"/>
              </w:rPr>
              <w:t>енной подчин</w:t>
            </w:r>
            <w:r>
              <w:rPr>
                <w:rStyle w:val="a3"/>
                <w:color w:val="2C2C2C"/>
              </w:rPr>
              <w:t>е</w:t>
            </w:r>
            <w:r>
              <w:rPr>
                <w:rStyle w:val="a3"/>
                <w:color w:val="000000"/>
              </w:rPr>
              <w:t>н</w:t>
            </w:r>
            <w:r>
              <w:rPr>
                <w:rStyle w:val="a3"/>
                <w:color w:val="2C2C2C"/>
              </w:rPr>
              <w:t>но</w:t>
            </w:r>
            <w:r>
              <w:rPr>
                <w:rStyle w:val="a3"/>
                <w:color w:val="000000"/>
              </w:rPr>
              <w:t>стью или подконтрольностью одного из этих лиц другому, в целях предотвращения ситуаций, при к</w:t>
            </w:r>
            <w:r>
              <w:rPr>
                <w:rStyle w:val="a3"/>
                <w:color w:val="2C2C2C"/>
              </w:rPr>
              <w:t>отор</w:t>
            </w:r>
            <w:r>
              <w:rPr>
                <w:rStyle w:val="a3"/>
                <w:color w:val="000000"/>
              </w:rPr>
              <w:t>ых личные интересы могут повлиять на надлежащее исполнение служебных (тру</w:t>
            </w:r>
            <w:r>
              <w:rPr>
                <w:rStyle w:val="a3"/>
                <w:color w:val="2C2C2C"/>
              </w:rPr>
              <w:t>д</w:t>
            </w:r>
            <w:r>
              <w:rPr>
                <w:rStyle w:val="a3"/>
                <w:color w:val="000000"/>
              </w:rPr>
              <w:t>овых) обязанностей при принятии им рещения или участии в принятии рещения либо сове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щении иных действий по работе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</w:pPr>
            <w:r>
              <w:rPr>
                <w:rStyle w:val="a3"/>
                <w:color w:val="000000"/>
              </w:rPr>
              <w:t>председатель антик</w:t>
            </w:r>
            <w:r>
              <w:rPr>
                <w:rStyle w:val="a3"/>
                <w:color w:val="2C2C2C"/>
              </w:rPr>
              <w:t>орру</w:t>
            </w:r>
            <w:r>
              <w:rPr>
                <w:rStyle w:val="a3"/>
                <w:color w:val="000000"/>
              </w:rPr>
              <w:t>пционной комиссии, заместитель генерального директора по идеологической работе и управлению персоналом,</w:t>
            </w:r>
          </w:p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</w:pPr>
            <w:r>
              <w:rPr>
                <w:rStyle w:val="a3"/>
                <w:color w:val="000000"/>
              </w:rPr>
              <w:t>О</w:t>
            </w:r>
            <w:r w:rsidR="00C639EC">
              <w:rPr>
                <w:rStyle w:val="a3"/>
                <w:color w:val="000000"/>
              </w:rPr>
              <w:t>Т</w:t>
            </w:r>
            <w:r>
              <w:rPr>
                <w:rStyle w:val="a3"/>
                <w:color w:val="000000"/>
              </w:rPr>
              <w:t>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4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  <w:spacing w:line="295" w:lineRule="auto"/>
              <w:ind w:left="140" w:firstLine="740"/>
              <w:jc w:val="both"/>
            </w:pPr>
            <w:r>
              <w:rPr>
                <w:rStyle w:val="a3"/>
                <w:color w:val="000000"/>
              </w:rPr>
              <w:t>2.</w:t>
            </w:r>
            <w:r w:rsidR="00C639EC">
              <w:rPr>
                <w:rStyle w:val="a3"/>
                <w:color w:val="000000"/>
              </w:rPr>
              <w:t>9</w:t>
            </w:r>
            <w:r>
              <w:rPr>
                <w:rStyle w:val="a3"/>
                <w:color w:val="000000"/>
              </w:rPr>
              <w:t xml:space="preserve"> (2.11.) Проводить проверку уровня знаний антик</w:t>
            </w:r>
            <w:r>
              <w:rPr>
                <w:rStyle w:val="a3"/>
                <w:color w:val="2C2C2C"/>
              </w:rPr>
              <w:t>орруп</w:t>
            </w:r>
            <w:r>
              <w:rPr>
                <w:rStyle w:val="a3"/>
                <w:color w:val="000000"/>
              </w:rPr>
              <w:t>ционного законодательства кандидатов, претенд</w:t>
            </w:r>
            <w:r>
              <w:rPr>
                <w:rStyle w:val="a3"/>
                <w:color w:val="2C2C2C"/>
              </w:rPr>
              <w:t>у</w:t>
            </w:r>
            <w:r>
              <w:rPr>
                <w:rStyle w:val="a3"/>
                <w:color w:val="000000"/>
              </w:rPr>
              <w:t>ющих на занятие руководящей должности в организации, пос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едством тестирования на установленном комплексе ’</w:t>
            </w:r>
            <w:r>
              <w:rPr>
                <w:rStyle w:val="a3"/>
                <w:color w:val="2C2C2C"/>
              </w:rPr>
              <w:t>’</w:t>
            </w:r>
            <w:r>
              <w:rPr>
                <w:rStyle w:val="a3"/>
                <w:color w:val="000000"/>
              </w:rPr>
              <w:t>Борьба с коррупцией: оценка знаний"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</w:pPr>
            <w:r>
              <w:rPr>
                <w:rStyle w:val="a3"/>
                <w:color w:val="000000"/>
              </w:rPr>
              <w:t>заместитель гене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а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ьного директора по идеологической работе</w:t>
            </w:r>
            <w:r w:rsidR="00C639EC">
              <w:rPr>
                <w:rStyle w:val="a3"/>
                <w:color w:val="000000"/>
              </w:rPr>
              <w:t>,</w:t>
            </w:r>
            <w:r>
              <w:rPr>
                <w:rStyle w:val="a3"/>
                <w:color w:val="000000"/>
              </w:rPr>
              <w:t xml:space="preserve"> </w:t>
            </w:r>
          </w:p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</w:pPr>
            <w:r>
              <w:rPr>
                <w:rStyle w:val="a3"/>
                <w:color w:val="000000"/>
              </w:rPr>
              <w:t>О</w:t>
            </w:r>
            <w:r w:rsidR="00C639EC">
              <w:rPr>
                <w:rStyle w:val="a3"/>
                <w:color w:val="000000"/>
              </w:rPr>
              <w:t>Т</w:t>
            </w:r>
            <w:r>
              <w:rPr>
                <w:rStyle w:val="a3"/>
                <w:color w:val="000000"/>
              </w:rPr>
              <w:t>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  <w:ind w:left="140" w:firstLine="740"/>
              <w:jc w:val="both"/>
            </w:pPr>
            <w:r>
              <w:rPr>
                <w:rStyle w:val="a3"/>
                <w:color w:val="000000"/>
              </w:rPr>
              <w:t>2.1</w:t>
            </w:r>
            <w:r w:rsidR="00C639EC">
              <w:rPr>
                <w:rStyle w:val="a3"/>
                <w:color w:val="000000"/>
              </w:rPr>
              <w:t>0</w:t>
            </w:r>
            <w:r>
              <w:rPr>
                <w:rStyle w:val="a3"/>
                <w:color w:val="000000"/>
              </w:rPr>
              <w:t>. (2.12.) Осуществлять контроль за соблюдением обязанными должностными лицами порядка декларирования доходов и имущества, в том числе за полнотой и достоверностью сведений, указанных ими в декларациях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 xml:space="preserve">2023 </w:t>
            </w:r>
            <w:r>
              <w:rPr>
                <w:rStyle w:val="a3"/>
                <w:color w:val="2C2C2C"/>
              </w:rPr>
              <w:t xml:space="preserve">- </w:t>
            </w:r>
            <w:r>
              <w:rPr>
                <w:rStyle w:val="a3"/>
                <w:color w:val="000000"/>
              </w:rPr>
              <w:t>2025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1B3916">
            <w:pPr>
              <w:pStyle w:val="a4"/>
              <w:framePr w:w="15638" w:h="10090" w:wrap="none" w:vAnchor="page" w:hAnchor="page" w:x="871" w:y="1052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>заместитель гене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а</w:t>
            </w:r>
            <w:r>
              <w:rPr>
                <w:rStyle w:val="a3"/>
                <w:color w:val="2C2C2C"/>
              </w:rPr>
              <w:t>л</w:t>
            </w:r>
            <w:r>
              <w:rPr>
                <w:rStyle w:val="a3"/>
                <w:color w:val="000000"/>
              </w:rPr>
              <w:t>ьного директора по идеологической работе</w:t>
            </w:r>
            <w:r w:rsidR="00C639EC">
              <w:rPr>
                <w:rStyle w:val="a3"/>
                <w:color w:val="000000"/>
              </w:rPr>
              <w:t>,</w:t>
            </w:r>
            <w:r>
              <w:rPr>
                <w:rStyle w:val="a3"/>
                <w:color w:val="000000"/>
              </w:rPr>
              <w:t xml:space="preserve"> ,</w:t>
            </w:r>
            <w:r w:rsidR="00576A47">
              <w:rPr>
                <w:rStyle w:val="a3"/>
                <w:color w:val="000000"/>
              </w:rPr>
              <w:t>ОТ</w:t>
            </w:r>
            <w:r>
              <w:rPr>
                <w:rStyle w:val="a3"/>
                <w:color w:val="000000"/>
              </w:rPr>
              <w:t>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ind w:firstLine="880"/>
              <w:jc w:val="both"/>
            </w:pPr>
            <w:r>
              <w:rPr>
                <w:rStyle w:val="a3"/>
                <w:color w:val="000000"/>
              </w:rPr>
              <w:t>2.1</w:t>
            </w:r>
            <w:r w:rsidR="00C639EC">
              <w:rPr>
                <w:rStyle w:val="a3"/>
                <w:color w:val="000000"/>
              </w:rPr>
              <w:t>1</w:t>
            </w:r>
            <w:r>
              <w:rPr>
                <w:rStyle w:val="a3"/>
                <w:color w:val="000000"/>
              </w:rPr>
              <w:t xml:space="preserve"> (2.13.) Принимать меры по соверщенствованию:</w:t>
            </w:r>
          </w:p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ind w:firstLine="880"/>
              <w:jc w:val="both"/>
            </w:pPr>
            <w:r>
              <w:rPr>
                <w:rStyle w:val="a3"/>
                <w:color w:val="000000"/>
              </w:rPr>
              <w:t>порядка предо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в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ащения и урегули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ования конфликта интересов;</w:t>
            </w:r>
          </w:p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ind w:firstLine="880"/>
              <w:jc w:val="both"/>
            </w:pPr>
            <w:r>
              <w:rPr>
                <w:rStyle w:val="a3"/>
                <w:color w:val="000000"/>
              </w:rPr>
              <w:t>порядка сдачи, учета, хранения, оценки и реализации имущес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ва, в том числе подарков, полученного государственными должностными или приравненными к ним лицами в связи с исполнением своих трудовых обязанностей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38" w:h="10090" w:wrap="none" w:vAnchor="page" w:hAnchor="page" w:x="871" w:y="1052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638" w:h="10090" w:wrap="none" w:vAnchor="page" w:hAnchor="page" w:x="871" w:y="1052"/>
              <w:shd w:val="clear" w:color="auto" w:fill="auto"/>
            </w:pPr>
            <w:r>
              <w:rPr>
                <w:rStyle w:val="a3"/>
                <w:color w:val="000000"/>
              </w:rPr>
              <w:t>заместитель генерального директора по идеоло</w:t>
            </w:r>
            <w:r>
              <w:rPr>
                <w:rStyle w:val="a3"/>
                <w:color w:val="2C2C2C"/>
              </w:rPr>
              <w:t>г</w:t>
            </w:r>
            <w:r>
              <w:rPr>
                <w:rStyle w:val="a3"/>
                <w:color w:val="000000"/>
              </w:rPr>
              <w:t>ической работе</w:t>
            </w:r>
            <w:r w:rsidR="00C639EC">
              <w:rPr>
                <w:rStyle w:val="a3"/>
                <w:color w:val="000000"/>
              </w:rPr>
              <w:t>,</w:t>
            </w:r>
            <w:r>
              <w:rPr>
                <w:rStyle w:val="a3"/>
                <w:color w:val="000000"/>
              </w:rPr>
              <w:t xml:space="preserve">  </w:t>
            </w:r>
            <w:r w:rsidR="00C639EC">
              <w:rPr>
                <w:rStyle w:val="a3"/>
                <w:color w:val="000000"/>
              </w:rPr>
              <w:t>УВКБ</w:t>
            </w:r>
            <w:r>
              <w:rPr>
                <w:rStyle w:val="a3"/>
                <w:color w:val="000000"/>
              </w:rPr>
              <w:t xml:space="preserve">, 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79" w:y="678"/>
        <w:shd w:val="clear" w:color="auto" w:fill="auto"/>
      </w:pPr>
      <w:r>
        <w:rPr>
          <w:rStyle w:val="a5"/>
        </w:rPr>
        <w:lastRenderedPageBreak/>
        <w:t>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8"/>
        <w:gridCol w:w="2054"/>
        <w:gridCol w:w="2933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7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715" w:h="10080" w:wrap="none" w:vAnchor="page" w:hAnchor="page" w:x="832" w:y="1014"/>
              <w:rPr>
                <w:color w:val="auto"/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715" w:h="10080" w:wrap="none" w:vAnchor="page" w:hAnchor="page" w:x="832" w:y="1014"/>
              <w:rPr>
                <w:color w:val="auto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288" w:lineRule="auto"/>
            </w:pPr>
            <w:r>
              <w:rPr>
                <w:rStyle w:val="a3"/>
                <w:color w:val="2C2C2C"/>
              </w:rPr>
              <w:t>структурные подразделения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2" w:lineRule="auto"/>
              <w:ind w:left="140" w:firstLine="780"/>
              <w:jc w:val="both"/>
            </w:pPr>
            <w:r>
              <w:rPr>
                <w:rStyle w:val="a3"/>
                <w:color w:val="2C2C2C"/>
              </w:rPr>
              <w:t>2.1</w:t>
            </w:r>
            <w:r w:rsidR="00C639EC">
              <w:rPr>
                <w:rStyle w:val="a3"/>
                <w:color w:val="2C2C2C"/>
              </w:rPr>
              <w:t>2</w:t>
            </w:r>
            <w:r>
              <w:rPr>
                <w:rStyle w:val="a3"/>
                <w:color w:val="2C2C2C"/>
              </w:rPr>
              <w:t>. (2.14.) 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нарушителям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C639EC" w:rsidP="00C639EC">
            <w:pPr>
              <w:pStyle w:val="a4"/>
              <w:framePr w:w="15715" w:h="10080" w:wrap="none" w:vAnchor="page" w:hAnchor="page" w:x="832" w:y="1014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О</w:t>
            </w:r>
            <w:r w:rsidR="00F42DEF">
              <w:rPr>
                <w:rStyle w:val="a3"/>
                <w:color w:val="2C2C2C"/>
              </w:rPr>
              <w:t xml:space="preserve">ОТиЗ, </w:t>
            </w:r>
            <w:r>
              <w:rPr>
                <w:rStyle w:val="a3"/>
                <w:color w:val="2C2C2C"/>
              </w:rPr>
              <w:t xml:space="preserve"> ОБиО, УВКБ, ОТиПК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C639EC">
            <w:pPr>
              <w:pStyle w:val="a4"/>
              <w:framePr w:w="15715" w:h="10080" w:wrap="none" w:vAnchor="page" w:hAnchor="page" w:x="832" w:y="1014"/>
              <w:shd w:val="clear" w:color="auto" w:fill="auto"/>
              <w:ind w:left="140" w:firstLine="780"/>
              <w:jc w:val="both"/>
            </w:pPr>
            <w:r>
              <w:rPr>
                <w:rStyle w:val="a3"/>
                <w:color w:val="2C2C2C"/>
              </w:rPr>
              <w:t>2.1</w:t>
            </w:r>
            <w:r w:rsidR="00C639EC">
              <w:rPr>
                <w:rStyle w:val="a3"/>
                <w:color w:val="2C2C2C"/>
              </w:rPr>
              <w:t>3</w:t>
            </w:r>
            <w:r>
              <w:rPr>
                <w:rStyle w:val="a3"/>
                <w:color w:val="2C2C2C"/>
              </w:rPr>
              <w:t>. (2.15.) 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вопрос об ответственности лиц, бездействие которых способствовало этому нарушению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2023 - 2025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2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Pr="00C639EC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0" w:lineRule="auto"/>
              <w:ind w:left="140" w:firstLine="780"/>
              <w:jc w:val="both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2.1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>4</w:t>
            </w:r>
            <w:r w:rsidRPr="00C639EC">
              <w:rPr>
                <w:rStyle w:val="a3"/>
                <w:color w:val="2C2C2C"/>
                <w:sz w:val="20"/>
                <w:szCs w:val="20"/>
              </w:rPr>
              <w:t>. При изучении профессиональных, деловых и нравственных качеств лиц, претендующих на занятие должности государственного должностного или приравненного к нему лица, направлять запросы в:</w:t>
            </w:r>
          </w:p>
          <w:p w:rsidR="00F42DEF" w:rsidRPr="00C639EC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0" w:lineRule="auto"/>
              <w:ind w:left="140" w:firstLine="700"/>
              <w:jc w:val="both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-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 xml:space="preserve"> Министерство внутренних дел (с письменного согласия кандидата)ОАО «БАТЭ» – управляющая компания холдинга «Автокомпоненты»</w:t>
            </w:r>
            <w:r w:rsidRPr="00C639EC">
              <w:rPr>
                <w:rStyle w:val="a3"/>
                <w:color w:val="2C2C2C"/>
                <w:sz w:val="20"/>
                <w:szCs w:val="20"/>
              </w:rPr>
              <w:t xml:space="preserve"> (с письменного согласия кандидата) для установления сведений о привлечении кандидата к административной и уголовной ответственности (пункты 119-121 Положения о порядке функционирования единой государственной системы регистрации и учета правонарушений, утвержденного постановлением Совета Министров Республики Беларусь от 20 июля 2006 г. № 909; далее - Положение № 909);</w:t>
            </w:r>
          </w:p>
          <w:p w:rsidR="00F42DEF" w:rsidRPr="00C639EC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0" w:lineRule="auto"/>
              <w:ind w:firstLine="920"/>
              <w:jc w:val="both"/>
              <w:rPr>
                <w:rStyle w:val="a3"/>
                <w:color w:val="2C2C2C"/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-Министерство юстиции для установления сведений о регистрации кандидата в Едином государственном регистре юридических лиц и индивидуальных предпринимателей в качестве собственника имущества (учредитель, участник) либо индивидуального предпринимателя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>;</w:t>
            </w:r>
          </w:p>
          <w:p w:rsidR="00C639EC" w:rsidRPr="00C639EC" w:rsidRDefault="00C639EC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0" w:lineRule="auto"/>
              <w:ind w:firstLine="9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39EC">
              <w:rPr>
                <w:rStyle w:val="a3"/>
                <w:color w:val="2C2C2C"/>
                <w:sz w:val="20"/>
                <w:szCs w:val="20"/>
              </w:rPr>
              <w:t xml:space="preserve"> ОАО «БАТЭ» – управляющая компания холдинга «Автокомпоненты»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Pr="00C639EC" w:rsidRDefault="00F42DEF">
            <w:pPr>
              <w:pStyle w:val="a4"/>
              <w:framePr w:w="15715" w:h="10080" w:wrap="none" w:vAnchor="page" w:hAnchor="page" w:x="832" w:y="101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Pr="00C639EC" w:rsidRDefault="00F42DEF" w:rsidP="00576A47">
            <w:pPr>
              <w:pStyle w:val="a4"/>
              <w:framePr w:w="15715" w:h="10080" w:wrap="none" w:vAnchor="page" w:hAnchor="page" w:x="832" w:y="1014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О</w:t>
            </w:r>
            <w:r w:rsidR="00576A47">
              <w:rPr>
                <w:rStyle w:val="a3"/>
                <w:color w:val="2C2C2C"/>
                <w:sz w:val="20"/>
                <w:szCs w:val="20"/>
              </w:rPr>
              <w:t>Т</w:t>
            </w:r>
            <w:r w:rsidRPr="00C639EC">
              <w:rPr>
                <w:rStyle w:val="a3"/>
                <w:color w:val="2C2C2C"/>
                <w:sz w:val="20"/>
                <w:szCs w:val="20"/>
              </w:rPr>
              <w:t xml:space="preserve">иПК, 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 xml:space="preserve"> </w:t>
            </w:r>
            <w:r w:rsidRPr="00C639EC">
              <w:rPr>
                <w:rStyle w:val="a3"/>
                <w:color w:val="2C2C2C"/>
                <w:sz w:val="20"/>
                <w:szCs w:val="20"/>
              </w:rPr>
              <w:t>председатель комиссии по противодействию коррупции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>, УВКБ</w:t>
            </w:r>
          </w:p>
        </w:tc>
      </w:tr>
    </w:tbl>
    <w:p w:rsidR="00F42DEF" w:rsidRDefault="00F42DEF">
      <w:pPr>
        <w:spacing w:line="1" w:lineRule="exact"/>
        <w:rPr>
          <w:color w:val="auto"/>
        </w:rPr>
      </w:pPr>
    </w:p>
    <w:p w:rsidR="00C639EC" w:rsidRDefault="00C639EC">
      <w:pPr>
        <w:spacing w:line="1" w:lineRule="exact"/>
        <w:rPr>
          <w:color w:val="auto"/>
        </w:rPr>
        <w:sectPr w:rsidR="00C639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76" w:y="678"/>
        <w:shd w:val="clear" w:color="auto" w:fill="auto"/>
      </w:pPr>
      <w:r>
        <w:rPr>
          <w:rStyle w:val="a5"/>
          <w:color w:val="2C2C2C"/>
        </w:rPr>
        <w:lastRenderedPageBreak/>
        <w:t>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5"/>
        <w:gridCol w:w="2054"/>
        <w:gridCol w:w="2923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1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ind w:firstLine="220"/>
            </w:pPr>
            <w:r>
              <w:rPr>
                <w:rStyle w:val="a3"/>
                <w:b/>
                <w:bCs/>
                <w:color w:val="3E3E3E"/>
              </w:rPr>
              <w:t>3. Мероприятия в области финансовой, производственной, иной хозяйственной и контрольной деятельности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C639EC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3.1. Обеспечить реализацию Комплекса мер, направленных на устранение причин и условий, способствующих исключению необоснованного посредничества при закупках товаров (работ, услуг) и реализации продукции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C639EC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39EC" w:rsidRPr="00C639EC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95" w:lineRule="auto"/>
              <w:rPr>
                <w:rStyle w:val="a3"/>
                <w:color w:val="2C2C2C"/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 xml:space="preserve">председатель комиссии по противодействию коррупции, </w:t>
            </w:r>
            <w:r w:rsidR="00C639EC" w:rsidRPr="00C639EC">
              <w:rPr>
                <w:rStyle w:val="a3"/>
                <w:color w:val="2C2C2C"/>
                <w:sz w:val="20"/>
                <w:szCs w:val="20"/>
              </w:rPr>
              <w:t xml:space="preserve">заместитель генерального директора по </w:t>
            </w:r>
          </w:p>
          <w:p w:rsidR="00F42DEF" w:rsidRPr="00C639EC" w:rsidRDefault="00C639EC" w:rsidP="00C639EC">
            <w:pPr>
              <w:pStyle w:val="a4"/>
              <w:framePr w:w="15653" w:h="9091" w:wrap="none" w:vAnchor="page" w:hAnchor="page" w:x="864" w:y="1033"/>
              <w:shd w:val="clear" w:color="auto" w:fill="auto"/>
              <w:spacing w:line="295" w:lineRule="auto"/>
              <w:rPr>
                <w:sz w:val="20"/>
                <w:szCs w:val="20"/>
              </w:rPr>
            </w:pPr>
            <w:r w:rsidRPr="00C639EC">
              <w:rPr>
                <w:rStyle w:val="a3"/>
                <w:color w:val="2C2C2C"/>
                <w:sz w:val="20"/>
                <w:szCs w:val="20"/>
              </w:rPr>
              <w:t>ккоммерческим вопр</w:t>
            </w:r>
            <w:r>
              <w:rPr>
                <w:rStyle w:val="a3"/>
                <w:color w:val="2C2C2C"/>
                <w:sz w:val="20"/>
                <w:szCs w:val="20"/>
              </w:rPr>
              <w:t>осам, ОЗЭИ</w:t>
            </w:r>
            <w:r w:rsidR="00F42DEF" w:rsidRPr="00C639EC">
              <w:rPr>
                <w:rStyle w:val="a3"/>
                <w:color w:val="2C2C2C"/>
                <w:sz w:val="20"/>
                <w:szCs w:val="20"/>
              </w:rPr>
              <w:t>, УПРиКС, УБКиР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2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3.2. Обеспечить практическое применение Карты оценки рисков по процедуре закупки и ее актуализацию при изменении условий ведения деятельности и требований законодательства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2023 - 2025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76" w:lineRule="auto"/>
            </w:pPr>
            <w:r>
              <w:rPr>
                <w:rStyle w:val="a3"/>
                <w:color w:val="2C2C2C"/>
              </w:rPr>
              <w:t xml:space="preserve"> структурные подразделения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93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3.3. Обеспечить:</w:t>
            </w:r>
          </w:p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93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систематический внутрихозяйственный контроль за соблюдением порядка осуществления закупок товаров (работ, услуг);</w:t>
            </w:r>
          </w:p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93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максимальную публичность принимаемых решений в сфере закупок товаров (работ, услуг)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after="60" w:line="240" w:lineRule="auto"/>
            </w:pPr>
            <w:r>
              <w:rPr>
                <w:rStyle w:val="a3"/>
                <w:color w:val="2C2C2C"/>
              </w:rPr>
              <w:t>комиссия по закупкам,</w:t>
            </w:r>
          </w:p>
          <w:p w:rsidR="00F42DEF" w:rsidRDefault="00414FA4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ОЗЭИ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414FA4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 w:rsidRPr="00414FA4">
              <w:rPr>
                <w:rStyle w:val="a3"/>
                <w:color w:val="2C2C2C"/>
                <w:sz w:val="20"/>
                <w:szCs w:val="20"/>
              </w:rPr>
              <w:t>3.4. Рассматривать факты нарушения государственными должностными или приравненными к ним лицами порядка проведения процедур закупок товаров (работ, услуг) за счет собственных средств, предусмотренного актами законодательства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414FA4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14FA4">
              <w:rPr>
                <w:rStyle w:val="a3"/>
                <w:color w:val="2C2C2C"/>
                <w:sz w:val="20"/>
                <w:szCs w:val="2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Pr="00414FA4" w:rsidRDefault="00F42DEF" w:rsidP="00414FA4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414FA4">
              <w:rPr>
                <w:rStyle w:val="a3"/>
                <w:color w:val="2C2C2C"/>
                <w:sz w:val="20"/>
                <w:szCs w:val="20"/>
              </w:rPr>
              <w:t xml:space="preserve">председатель комиссии по противодействию коррупции, </w:t>
            </w:r>
            <w:r w:rsidR="00414FA4" w:rsidRPr="00414FA4">
              <w:rPr>
                <w:rStyle w:val="a3"/>
                <w:color w:val="2C2C2C"/>
                <w:sz w:val="20"/>
                <w:szCs w:val="20"/>
              </w:rPr>
              <w:t>зам.генерального директора</w:t>
            </w:r>
            <w:r w:rsidR="00414FA4">
              <w:rPr>
                <w:rStyle w:val="a3"/>
                <w:color w:val="2C2C2C"/>
                <w:sz w:val="20"/>
                <w:szCs w:val="20"/>
              </w:rPr>
              <w:t xml:space="preserve"> по коммерческим вопросам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</w:trPr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3.5. Закупки металлопродукции осуществлять преимущественно у изготовителей, а также на торгах в ОАО «Белорусская универсальная товарная биржа» или у основных поставщиков, либо у организаций по внутриотраслевой кооперации в соответствии с постановлением Совета Министров Республики Беларусь от 16.06.2004 № 714 «О мерах по развитию биржевой торговли на товарных биржах».</w:t>
            </w:r>
          </w:p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Закупки металлопродукции у других поставщиков анализировать и результаты рассматривать на заседаниях комиссий по противодействию коррупции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414FA4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2" w:lineRule="auto"/>
            </w:pPr>
            <w:r>
              <w:rPr>
                <w:rStyle w:val="a3"/>
                <w:color w:val="2C2C2C"/>
              </w:rPr>
              <w:t>Заместитель генерального директора по коммерческим вопросам</w:t>
            </w:r>
          </w:p>
          <w:p w:rsidR="00F42DEF" w:rsidRDefault="00F42DEF">
            <w:pPr>
              <w:pStyle w:val="a4"/>
              <w:framePr w:w="15653" w:h="9091" w:wrap="none" w:vAnchor="page" w:hAnchor="page" w:x="864" w:y="1033"/>
              <w:shd w:val="clear" w:color="auto" w:fill="auto"/>
              <w:spacing w:line="302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</w:t>
            </w:r>
            <w:r w:rsidR="00414FA4">
              <w:rPr>
                <w:rStyle w:val="a3"/>
                <w:color w:val="2C2C2C"/>
              </w:rPr>
              <w:t>, ОЗЭИ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88" w:y="678"/>
        <w:shd w:val="clear" w:color="auto" w:fill="auto"/>
      </w:pPr>
      <w:r>
        <w:rPr>
          <w:rStyle w:val="a5"/>
          <w:color w:val="000000"/>
        </w:rPr>
        <w:lastRenderedPageBreak/>
        <w:t>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56"/>
        <w:gridCol w:w="2050"/>
        <w:gridCol w:w="2923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2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95" w:lineRule="auto"/>
              <w:ind w:firstLine="920"/>
              <w:jc w:val="both"/>
            </w:pPr>
            <w:r>
              <w:rPr>
                <w:rStyle w:val="a3"/>
                <w:color w:val="000000"/>
              </w:rPr>
              <w:t>3.6. Организовать проведение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У</w:t>
            </w:r>
            <w:r>
              <w:rPr>
                <w:rStyle w:val="a3"/>
                <w:color w:val="2C2C2C"/>
              </w:rPr>
              <w:t>ст</w:t>
            </w:r>
            <w:r>
              <w:rPr>
                <w:rStyle w:val="a3"/>
                <w:color w:val="000000"/>
              </w:rPr>
              <w:t>анавливать причины выявленных нарушений и условия им способствовавшие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95" w:lineRule="auto"/>
            </w:pPr>
            <w:r>
              <w:rPr>
                <w:rStyle w:val="a3"/>
                <w:color w:val="000000"/>
              </w:rPr>
              <w:t>комиссия по соблюдению арендаторами условий договоров аренды</w:t>
            </w:r>
            <w:r w:rsidR="00414FA4">
              <w:rPr>
                <w:rStyle w:val="a3"/>
                <w:color w:val="000000"/>
              </w:rPr>
              <w:t>, ОЗЭИ</w:t>
            </w:r>
          </w:p>
        </w:tc>
      </w:tr>
      <w:tr w:rsidR="00F42DEF" w:rsidTr="001B3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ind w:firstLine="920"/>
              <w:jc w:val="both"/>
            </w:pPr>
            <w:r>
              <w:rPr>
                <w:rStyle w:val="a3"/>
                <w:color w:val="000000"/>
              </w:rPr>
              <w:t>3.7. Проводить проверку по каждому факту возникновения просроченной дебиторской задолженности для установления причин и условий, ко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о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ые способствовали возникновению такой задолженности (ненадлежащее исполнение работниками организации своих трудовых обязанностей; недостатки локального норма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ивного правового регулирования порядка заключения, исполнения договоров и контроля за их исполнением, осуществления закупочной и сбытовой деятельности и т.п.).</w:t>
            </w:r>
          </w:p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ind w:firstLine="920"/>
              <w:jc w:val="both"/>
            </w:pPr>
            <w:r>
              <w:rPr>
                <w:rStyle w:val="a3"/>
                <w:color w:val="000000"/>
              </w:rPr>
              <w:t>Составлять (при наличии предпосылок) письменное заключение с предложениями по взысканию просроченной дебиторской задолженности и привлечению к ответственности работников организации, действия (бездействие) ко</w:t>
            </w:r>
            <w:r>
              <w:rPr>
                <w:rStyle w:val="a3"/>
                <w:color w:val="2C2C2C"/>
              </w:rPr>
              <w:t>то</w:t>
            </w:r>
            <w:r>
              <w:rPr>
                <w:rStyle w:val="a3"/>
                <w:color w:val="000000"/>
              </w:rPr>
              <w:t>рых способст</w:t>
            </w:r>
            <w:r w:rsidR="00414FA4">
              <w:rPr>
                <w:rStyle w:val="a3"/>
                <w:color w:val="000000"/>
              </w:rPr>
              <w:t>вовали возникновению задолженно</w:t>
            </w:r>
            <w:r>
              <w:rPr>
                <w:rStyle w:val="a3"/>
                <w:color w:val="000000"/>
              </w:rPr>
              <w:t>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14FA4">
            <w:pPr>
              <w:pStyle w:val="a4"/>
              <w:framePr w:w="15629" w:h="10070" w:wrap="none" w:vAnchor="page" w:hAnchor="page" w:x="876" w:y="1038"/>
              <w:shd w:val="clear" w:color="auto" w:fill="auto"/>
              <w:spacing w:line="305" w:lineRule="auto"/>
            </w:pPr>
            <w:r>
              <w:rPr>
                <w:rStyle w:val="a3"/>
                <w:color w:val="2C2C2C"/>
              </w:rPr>
              <w:t xml:space="preserve"> </w:t>
            </w:r>
            <w:r>
              <w:rPr>
                <w:rStyle w:val="a3"/>
                <w:color w:val="000000"/>
              </w:rPr>
              <w:t>председатель комиссии по противодействию к</w:t>
            </w:r>
            <w:r>
              <w:rPr>
                <w:rStyle w:val="a3"/>
                <w:color w:val="2C2C2C"/>
              </w:rPr>
              <w:t>орр</w:t>
            </w:r>
            <w:r>
              <w:rPr>
                <w:rStyle w:val="a3"/>
                <w:color w:val="000000"/>
              </w:rPr>
              <w:t>упции</w:t>
            </w:r>
            <w:r w:rsidR="00414FA4">
              <w:rPr>
                <w:rStyle w:val="a3"/>
                <w:color w:val="000000"/>
              </w:rPr>
              <w:t>, комиссия по дебиторской задолженности, бухгалтерия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2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1B3916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ind w:firstLine="920"/>
              <w:jc w:val="both"/>
              <w:rPr>
                <w:sz w:val="20"/>
                <w:szCs w:val="20"/>
              </w:rPr>
            </w:pPr>
            <w:r w:rsidRPr="001B3916">
              <w:rPr>
                <w:rStyle w:val="a3"/>
                <w:color w:val="000000"/>
                <w:sz w:val="20"/>
                <w:szCs w:val="20"/>
              </w:rPr>
              <w:t>3.8. Рассматривать причины возникновения бе</w:t>
            </w:r>
            <w:r w:rsidRPr="001B3916">
              <w:rPr>
                <w:rStyle w:val="a3"/>
                <w:color w:val="2C2C2C"/>
                <w:sz w:val="20"/>
                <w:szCs w:val="20"/>
              </w:rPr>
              <w:t>з</w:t>
            </w:r>
            <w:r w:rsidRPr="001B3916">
              <w:rPr>
                <w:rStyle w:val="a3"/>
                <w:color w:val="000000"/>
                <w:sz w:val="20"/>
                <w:szCs w:val="20"/>
              </w:rPr>
              <w:t>надёжной дебиторской задолженности в целях установления (исключения) связи между ее возникновением с ко</w:t>
            </w:r>
            <w:r w:rsidRPr="001B3916">
              <w:rPr>
                <w:rStyle w:val="a3"/>
                <w:color w:val="2C2C2C"/>
                <w:sz w:val="20"/>
                <w:szCs w:val="20"/>
              </w:rPr>
              <w:t>рру</w:t>
            </w:r>
            <w:r w:rsidRPr="001B3916">
              <w:rPr>
                <w:rStyle w:val="a3"/>
                <w:color w:val="000000"/>
                <w:sz w:val="20"/>
                <w:szCs w:val="20"/>
              </w:rPr>
              <w:t>пционными и иными злоупотреблениями работников организации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Pr="001B3916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B3916">
              <w:rPr>
                <w:rStyle w:val="a3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3916" w:rsidRPr="001B3916" w:rsidRDefault="00F42DEF" w:rsidP="001B3916">
            <w:pPr>
              <w:pStyle w:val="a4"/>
              <w:framePr w:w="15629" w:h="10070" w:wrap="none" w:vAnchor="page" w:hAnchor="page" w:x="876" w:y="1038"/>
              <w:shd w:val="clear" w:color="auto" w:fill="auto"/>
              <w:spacing w:line="302" w:lineRule="auto"/>
              <w:rPr>
                <w:rStyle w:val="a3"/>
                <w:color w:val="000000"/>
                <w:sz w:val="20"/>
                <w:szCs w:val="20"/>
              </w:rPr>
            </w:pPr>
            <w:r w:rsidRPr="001B3916">
              <w:rPr>
                <w:rStyle w:val="a3"/>
                <w:color w:val="000000"/>
                <w:sz w:val="20"/>
                <w:szCs w:val="20"/>
              </w:rPr>
              <w:t>председатель комиссии по противодействию ко</w:t>
            </w:r>
            <w:r w:rsidRPr="001B3916">
              <w:rPr>
                <w:rStyle w:val="a3"/>
                <w:color w:val="2C2C2C"/>
                <w:sz w:val="20"/>
                <w:szCs w:val="20"/>
              </w:rPr>
              <w:t>р</w:t>
            </w:r>
            <w:r w:rsidRPr="001B3916">
              <w:rPr>
                <w:rStyle w:val="a3"/>
                <w:color w:val="000000"/>
                <w:sz w:val="20"/>
                <w:szCs w:val="20"/>
              </w:rPr>
              <w:t xml:space="preserve">рупции, </w:t>
            </w:r>
            <w:r w:rsidR="00414FA4" w:rsidRPr="001B3916">
              <w:rPr>
                <w:rStyle w:val="a3"/>
                <w:color w:val="000000"/>
                <w:sz w:val="20"/>
                <w:szCs w:val="20"/>
              </w:rPr>
              <w:t>УВКБ, бухгалтерия, ФО</w:t>
            </w:r>
            <w:r w:rsidR="001B3916" w:rsidRPr="001B3916">
              <w:rPr>
                <w:rStyle w:val="a3"/>
                <w:color w:val="000000"/>
                <w:sz w:val="20"/>
                <w:szCs w:val="20"/>
              </w:rPr>
              <w:t>,</w:t>
            </w:r>
          </w:p>
          <w:p w:rsidR="00F42DEF" w:rsidRPr="001B3916" w:rsidRDefault="001B3916" w:rsidP="001B3916">
            <w:pPr>
              <w:pStyle w:val="a4"/>
              <w:framePr w:w="15629" w:h="10070" w:wrap="none" w:vAnchor="page" w:hAnchor="page" w:x="876" w:y="1038"/>
              <w:shd w:val="clear" w:color="auto" w:fill="auto"/>
              <w:spacing w:line="302" w:lineRule="auto"/>
              <w:rPr>
                <w:sz w:val="20"/>
                <w:szCs w:val="20"/>
              </w:rPr>
            </w:pPr>
            <w:r w:rsidRPr="001B3916">
              <w:rPr>
                <w:rStyle w:val="a3"/>
                <w:color w:val="000000"/>
                <w:sz w:val="20"/>
                <w:szCs w:val="20"/>
              </w:rPr>
              <w:t xml:space="preserve"> структурныен</w:t>
            </w:r>
            <w:r>
              <w:rPr>
                <w:rStyle w:val="a3"/>
                <w:color w:val="000000"/>
                <w:sz w:val="20"/>
                <w:szCs w:val="20"/>
              </w:rPr>
              <w:t>,стр.подразделения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ind w:firstLine="820"/>
              <w:jc w:val="both"/>
            </w:pPr>
            <w:r>
              <w:rPr>
                <w:rStyle w:val="a3"/>
                <w:color w:val="000000"/>
              </w:rPr>
              <w:t>3.9. Обеспечить анализ и системный кон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роль за исполнением договорных обя</w:t>
            </w:r>
            <w:r>
              <w:rPr>
                <w:rStyle w:val="a3"/>
                <w:color w:val="2C2C2C"/>
              </w:rPr>
              <w:t>з</w:t>
            </w:r>
            <w:r>
              <w:rPr>
                <w:rStyle w:val="a3"/>
                <w:color w:val="000000"/>
              </w:rPr>
              <w:t>а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ельств, в том числе за соблю</w:t>
            </w:r>
            <w:r>
              <w:rPr>
                <w:rStyle w:val="a3"/>
                <w:color w:val="2C2C2C"/>
              </w:rPr>
              <w:t>ден</w:t>
            </w:r>
            <w:r>
              <w:rPr>
                <w:rStyle w:val="a3"/>
                <w:color w:val="000000"/>
              </w:rPr>
              <w:t>ием сроков проведения внешнеторго</w:t>
            </w:r>
            <w:r>
              <w:rPr>
                <w:rStyle w:val="a3"/>
                <w:color w:val="2C2C2C"/>
              </w:rPr>
              <w:t>в</w:t>
            </w:r>
            <w:r>
              <w:rPr>
                <w:rStyle w:val="a3"/>
                <w:color w:val="000000"/>
              </w:rPr>
              <w:t>ых операций, возв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а</w:t>
            </w:r>
            <w:r>
              <w:rPr>
                <w:rStyle w:val="a3"/>
                <w:color w:val="2C2C2C"/>
              </w:rPr>
              <w:t>т</w:t>
            </w:r>
            <w:r>
              <w:rPr>
                <w:rStyle w:val="a3"/>
                <w:color w:val="000000"/>
              </w:rPr>
              <w:t>а валютной выручки с целью выявления и устранения причин и условий, способствующих ко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рупции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14FA4">
            <w:pPr>
              <w:pStyle w:val="a4"/>
              <w:framePr w:w="15629" w:h="10070" w:wrap="none" w:vAnchor="page" w:hAnchor="page" w:x="876" w:y="1038"/>
              <w:shd w:val="clear" w:color="auto" w:fill="auto"/>
              <w:spacing w:after="60" w:line="240" w:lineRule="auto"/>
            </w:pPr>
            <w:r>
              <w:rPr>
                <w:rStyle w:val="a3"/>
                <w:color w:val="000000"/>
              </w:rPr>
              <w:t xml:space="preserve"> </w:t>
            </w:r>
            <w:r w:rsidR="00414FA4">
              <w:rPr>
                <w:rStyle w:val="a3"/>
                <w:color w:val="000000"/>
              </w:rPr>
              <w:t>УМиС</w:t>
            </w:r>
            <w:r>
              <w:rPr>
                <w:rStyle w:val="a3"/>
                <w:color w:val="000000"/>
              </w:rPr>
              <w:t>,</w:t>
            </w:r>
            <w:r w:rsidR="00414FA4">
              <w:rPr>
                <w:rStyle w:val="a3"/>
                <w:color w:val="000000"/>
              </w:rPr>
              <w:t xml:space="preserve"> ОЗЭИ, ФО, бухгалтерия</w:t>
            </w:r>
            <w:r w:rsidR="001B3916">
              <w:rPr>
                <w:rStyle w:val="a3"/>
                <w:color w:val="000000"/>
              </w:rPr>
              <w:t>, структурные подразделения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95" w:lineRule="auto"/>
              <w:ind w:firstLine="820"/>
              <w:jc w:val="both"/>
            </w:pPr>
            <w:r>
              <w:rPr>
                <w:rStyle w:val="a3"/>
                <w:color w:val="000000"/>
              </w:rPr>
              <w:t>3.10. При проведении инвентаризации активов и обязательств обеспечивать полную и точную проверку фактичеекого наличьи имущества (его составных частей, особенно сод</w:t>
            </w:r>
            <w:r>
              <w:rPr>
                <w:rStyle w:val="a3"/>
                <w:color w:val="2C2C2C"/>
              </w:rPr>
              <w:t>ер</w:t>
            </w:r>
            <w:r>
              <w:rPr>
                <w:rStyle w:val="a3"/>
                <w:color w:val="000000"/>
              </w:rPr>
              <w:t>жащих драгоценные металлы); практиковать проведение внеплановых (контрольных) инв</w:t>
            </w:r>
            <w:r>
              <w:rPr>
                <w:rStyle w:val="a3"/>
                <w:color w:val="2C2C2C"/>
              </w:rPr>
              <w:t>ент</w:t>
            </w:r>
            <w:r>
              <w:rPr>
                <w:rStyle w:val="a3"/>
                <w:color w:val="000000"/>
              </w:rPr>
              <w:t>аризаций, устанавливать причины возникновения недостач и излишков и лиц, вин</w:t>
            </w:r>
            <w:r>
              <w:rPr>
                <w:rStyle w:val="a3"/>
                <w:color w:val="2C2C2C"/>
              </w:rPr>
              <w:t>овн</w:t>
            </w:r>
            <w:r>
              <w:rPr>
                <w:rStyle w:val="a3"/>
                <w:color w:val="000000"/>
              </w:rPr>
              <w:t>ых в их возникновении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29" w:h="10070" w:wrap="none" w:vAnchor="page" w:hAnchor="page" w:x="876" w:y="103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414FA4">
            <w:pPr>
              <w:pStyle w:val="a4"/>
              <w:framePr w:w="15629" w:h="10070" w:wrap="none" w:vAnchor="page" w:hAnchor="page" w:x="876" w:y="1038"/>
              <w:shd w:val="clear" w:color="auto" w:fill="auto"/>
            </w:pPr>
            <w:r>
              <w:rPr>
                <w:rStyle w:val="a3"/>
                <w:color w:val="000000"/>
              </w:rPr>
              <w:t xml:space="preserve">руководители подразделений, </w:t>
            </w:r>
            <w:r w:rsidR="00414FA4">
              <w:rPr>
                <w:rStyle w:val="a3"/>
                <w:color w:val="000000"/>
              </w:rPr>
              <w:t>ОЗЭИ</w:t>
            </w:r>
            <w:r>
              <w:rPr>
                <w:rStyle w:val="a3"/>
                <w:color w:val="000000"/>
              </w:rPr>
              <w:t xml:space="preserve">, </w:t>
            </w:r>
            <w:r w:rsidR="00414FA4">
              <w:rPr>
                <w:rStyle w:val="a3"/>
                <w:color w:val="000000"/>
              </w:rPr>
              <w:t>ПДО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69" w:y="678"/>
        <w:shd w:val="clear" w:color="auto" w:fill="auto"/>
      </w:pPr>
      <w:r>
        <w:rPr>
          <w:rStyle w:val="a5"/>
        </w:rPr>
        <w:lastRenderedPageBreak/>
        <w:t>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6"/>
        <w:gridCol w:w="2054"/>
        <w:gridCol w:w="2938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8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93" w:lineRule="auto"/>
              <w:ind w:left="160" w:firstLine="760"/>
              <w:jc w:val="both"/>
            </w:pPr>
            <w:r>
              <w:rPr>
                <w:rStyle w:val="a3"/>
                <w:color w:val="2C2C2C"/>
              </w:rPr>
              <w:t>3.11. (3.16) Принимать меры по предупреждению и пресечению коррупционных правонарушений, связанных с реализацией инвестиционных проектов и государственных программ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576A47">
            <w:pPr>
              <w:pStyle w:val="a4"/>
              <w:framePr w:w="15658" w:h="10085" w:wrap="none" w:vAnchor="page" w:hAnchor="page" w:x="861" w:y="1028"/>
              <w:shd w:val="clear" w:color="auto" w:fill="auto"/>
            </w:pPr>
            <w:r>
              <w:rPr>
                <w:rStyle w:val="a3"/>
                <w:color w:val="2C2C2C"/>
              </w:rPr>
              <w:t>главный инженер, У</w:t>
            </w:r>
            <w:r w:rsidR="00414FA4">
              <w:rPr>
                <w:rStyle w:val="a3"/>
                <w:color w:val="2C2C2C"/>
              </w:rPr>
              <w:t xml:space="preserve">ГТ, ФО, бухгалтерия,  </w:t>
            </w:r>
            <w:r>
              <w:rPr>
                <w:rStyle w:val="a3"/>
                <w:color w:val="2C2C2C"/>
              </w:rPr>
              <w:t xml:space="preserve"> председатель комиссии по противодействию коррупции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300" w:lineRule="auto"/>
              <w:ind w:left="160" w:firstLine="760"/>
              <w:jc w:val="both"/>
            </w:pPr>
            <w:r>
              <w:rPr>
                <w:rStyle w:val="a3"/>
                <w:color w:val="2C2C2C"/>
              </w:rPr>
              <w:t>3.12. (3.11) При выявлении в ходе проверок в порядке внутрихозяйственного контроля и служебных проверок (разбирательств) признаков правонарушений, создающих условия для коррупции, коррупционных правонарушений и иных нарушений законодательства о борьбе с коррупцией, соответствующие материалы передавать для рассмотрения на заседании комиссии по противодействию коррупции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CB010E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У</w:t>
            </w:r>
            <w:r w:rsidR="00CB010E">
              <w:rPr>
                <w:rStyle w:val="a3"/>
                <w:color w:val="2C2C2C"/>
              </w:rPr>
              <w:t>ВКБ</w:t>
            </w:r>
            <w:r>
              <w:rPr>
                <w:rStyle w:val="a3"/>
                <w:color w:val="2C2C2C"/>
              </w:rPr>
              <w:t xml:space="preserve">, </w:t>
            </w:r>
            <w:r w:rsidR="00CB010E">
              <w:rPr>
                <w:rStyle w:val="a3"/>
                <w:color w:val="2C2C2C"/>
              </w:rPr>
              <w:t>Бухгалтерия, ФО, ООТиЗ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ind w:left="160" w:firstLine="760"/>
              <w:jc w:val="both"/>
            </w:pPr>
            <w:r>
              <w:rPr>
                <w:rStyle w:val="a3"/>
                <w:color w:val="2C2C2C"/>
              </w:rPr>
              <w:t>3.13 (3.12.) Не допускать заключения хозяйственных договоров по единоличному решению уполномоченного должностного лица без учета письменного мнения юридической, бухгалтерской, маркетинговой и иных заинтересованных служб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jc w:val="both"/>
            </w:pPr>
            <w:r>
              <w:rPr>
                <w:rStyle w:val="a3"/>
                <w:color w:val="2C2C2C"/>
              </w:rPr>
              <w:t>заместители генерального директора, директора по направлениям</w:t>
            </w:r>
            <w:r w:rsidR="00CB010E">
              <w:rPr>
                <w:rStyle w:val="a3"/>
                <w:color w:val="2C2C2C"/>
              </w:rPr>
              <w:t>, УВКБ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ind w:left="160" w:firstLine="760"/>
              <w:jc w:val="both"/>
            </w:pPr>
            <w:r>
              <w:rPr>
                <w:rStyle w:val="a3"/>
                <w:color w:val="2C2C2C"/>
              </w:rPr>
              <w:t>3.14. (3.13.) Осуществлять согласование договоров и иных сделок, заключаемых в организации, в установленном порядке, исключая прямые контакты с потенциальными покупателями, залогодержателями, арендаторами, заемщиками и т.п.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CB010E">
            <w:pPr>
              <w:pStyle w:val="a4"/>
              <w:framePr w:w="15658" w:h="10085" w:wrap="none" w:vAnchor="page" w:hAnchor="page" w:x="861" w:y="1028"/>
              <w:shd w:val="clear" w:color="auto" w:fill="auto"/>
              <w:spacing w:line="302" w:lineRule="auto"/>
            </w:pPr>
            <w:r>
              <w:rPr>
                <w:rStyle w:val="a3"/>
                <w:color w:val="2C2C2C"/>
              </w:rPr>
              <w:t xml:space="preserve">руководители подразделений осуществляющих закупки и реализацию продукции, </w:t>
            </w:r>
            <w:r w:rsidR="00CB010E">
              <w:rPr>
                <w:rStyle w:val="a3"/>
                <w:color w:val="2C2C2C"/>
              </w:rPr>
              <w:t xml:space="preserve">ОЗЭИ, 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300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3.15. (3.14.) Обеспечить неукоснительное соблюдение установленного порядка предоставления, получения и использования безвозмездной (спонсорской) помощи, в целях устранения условий для совершения коррупционных правонарушений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58" w:h="10085" w:wrap="none" w:vAnchor="page" w:hAnchor="page" w:x="861" w:y="1028"/>
              <w:shd w:val="clear" w:color="auto" w:fill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коррупции, заместители</w:t>
            </w:r>
          </w:p>
          <w:p w:rsidR="00F42DEF" w:rsidRDefault="00F42DEF" w:rsidP="00FC181B">
            <w:pPr>
              <w:pStyle w:val="a4"/>
              <w:framePr w:w="15658" w:h="10085" w:wrap="none" w:vAnchor="page" w:hAnchor="page" w:x="861" w:y="1028"/>
              <w:shd w:val="clear" w:color="auto" w:fill="auto"/>
              <w:jc w:val="both"/>
            </w:pPr>
            <w:r>
              <w:rPr>
                <w:rStyle w:val="a3"/>
                <w:color w:val="2C2C2C"/>
              </w:rPr>
              <w:t xml:space="preserve">генерального директора, директора 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26" w:y="678"/>
        <w:shd w:val="clear" w:color="auto" w:fill="auto"/>
      </w:pPr>
      <w:r>
        <w:rPr>
          <w:rStyle w:val="a5"/>
        </w:rPr>
        <w:lastRenderedPageBreak/>
        <w:t>10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99"/>
        <w:gridCol w:w="2059"/>
        <w:gridCol w:w="2947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706" w:h="10176" w:wrap="none" w:vAnchor="page" w:hAnchor="page" w:x="837" w:y="1023"/>
              <w:rPr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706" w:h="10176" w:wrap="none" w:vAnchor="page" w:hAnchor="page" w:x="837" w:y="1023"/>
              <w:rPr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направлениям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tabs>
                <w:tab w:val="left" w:pos="1638"/>
              </w:tabs>
              <w:ind w:firstLine="860"/>
              <w:jc w:val="both"/>
            </w:pPr>
            <w:r>
              <w:rPr>
                <w:rStyle w:val="a3"/>
                <w:color w:val="2C2C2C"/>
              </w:rPr>
              <w:t>3.16.</w:t>
            </w:r>
            <w:r>
              <w:rPr>
                <w:rStyle w:val="a3"/>
                <w:color w:val="2C2C2C"/>
              </w:rPr>
              <w:tab/>
              <w:t>(3.18) Обеспечить надлежащий пропускной режим, наличие системы</w:t>
            </w:r>
          </w:p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ind w:left="200" w:firstLine="20"/>
            </w:pPr>
            <w:r>
              <w:rPr>
                <w:rStyle w:val="a3"/>
                <w:color w:val="2C2C2C"/>
              </w:rPr>
              <w:t>регистрации въезда на территорию и выезда с территории транспортных средств, а также их досмотра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C181B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ОБиО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tabs>
                <w:tab w:val="left" w:pos="1662"/>
              </w:tabs>
              <w:spacing w:line="300" w:lineRule="auto"/>
              <w:ind w:firstLine="860"/>
              <w:jc w:val="both"/>
            </w:pPr>
            <w:r>
              <w:rPr>
                <w:rStyle w:val="a3"/>
                <w:color w:val="2C2C2C"/>
              </w:rPr>
              <w:t>3.1</w:t>
            </w:r>
            <w:r w:rsidR="00FC181B">
              <w:rPr>
                <w:rStyle w:val="a3"/>
                <w:color w:val="2C2C2C"/>
              </w:rPr>
              <w:t>7</w:t>
            </w:r>
            <w:r>
              <w:rPr>
                <w:rStyle w:val="a3"/>
                <w:color w:val="2C2C2C"/>
              </w:rPr>
              <w:t>.</w:t>
            </w:r>
            <w:r>
              <w:rPr>
                <w:rStyle w:val="a3"/>
                <w:color w:val="2C2C2C"/>
              </w:rPr>
              <w:tab/>
              <w:t>(3.15). Предусмотреть включение в проекты договоров (контрактов)</w:t>
            </w:r>
          </w:p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0" w:lineRule="auto"/>
              <w:ind w:left="200" w:firstLine="20"/>
              <w:jc w:val="both"/>
            </w:pPr>
            <w:r>
              <w:rPr>
                <w:rStyle w:val="a3"/>
                <w:color w:val="2C2C2C"/>
              </w:rPr>
              <w:t>антикоррупционной оговорки для исключения нарушения сторонами антикоррупционного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FC181B">
            <w:pPr>
              <w:pStyle w:val="a4"/>
              <w:framePr w:w="15706" w:h="10176" w:wrap="none" w:vAnchor="page" w:hAnchor="page" w:x="837" w:y="1023"/>
              <w:shd w:val="clear" w:color="auto" w:fill="auto"/>
            </w:pPr>
            <w:r>
              <w:rPr>
                <w:rStyle w:val="a3"/>
                <w:color w:val="2C2C2C"/>
              </w:rPr>
              <w:t xml:space="preserve">руководители подразделений осуществляющих закупки и реализацию продукции, </w:t>
            </w:r>
            <w:r w:rsidR="00FC181B">
              <w:rPr>
                <w:rStyle w:val="a3"/>
                <w:color w:val="2C2C2C"/>
              </w:rPr>
              <w:t>ОЗЭИ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15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  <w:ind w:firstLine="180"/>
            </w:pPr>
            <w:r>
              <w:rPr>
                <w:rStyle w:val="a3"/>
                <w:b/>
                <w:bCs/>
                <w:color w:val="3E3E3E"/>
              </w:rPr>
              <w:t>4. Образовательные, воспитательные и информационно-пропагандистские мероприятия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1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4.1. Обеспечить повышение уровня знаний и компетенций работников по вопросам противодействия коррупции.</w:t>
            </w:r>
          </w:p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Направлять на обучение (повышение квалификации, обучающие курсы (тематические семинары, лекции, вебинары и др.):</w:t>
            </w:r>
          </w:p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работников, ответственных за организацию работы по предупреждению, выявлению, пресечению коррупции и устранению ее последствий (руководители организаций, их обособленных и структурных подразделений, члены комиссий по противодействию коррупции и др.);</w:t>
            </w:r>
          </w:p>
          <w:p w:rsidR="00F42DEF" w:rsidRDefault="00F42DEF" w:rsidP="00FC181B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2" w:lineRule="auto"/>
              <w:ind w:firstLine="840"/>
            </w:pPr>
            <w:r>
              <w:rPr>
                <w:rStyle w:val="a3"/>
                <w:color w:val="2C2C2C"/>
              </w:rPr>
              <w:t xml:space="preserve">работников, участвующих в осуществлении закупок товаров (работ, услуг);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06" w:h="10176" w:wrap="none" w:vAnchor="page" w:hAnchor="page" w:x="837" w:y="1023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FC181B">
            <w:pPr>
              <w:pStyle w:val="a4"/>
              <w:framePr w:w="15706" w:h="10176" w:wrap="none" w:vAnchor="page" w:hAnchor="page" w:x="837" w:y="1023"/>
              <w:shd w:val="clear" w:color="auto" w:fill="auto"/>
              <w:spacing w:line="300" w:lineRule="auto"/>
            </w:pPr>
            <w:r>
              <w:rPr>
                <w:rStyle w:val="a3"/>
                <w:color w:val="2C2C2C"/>
              </w:rPr>
              <w:t>заместитель генерального директора по идеологической работе</w:t>
            </w:r>
            <w:r w:rsidR="00FC181B">
              <w:rPr>
                <w:rStyle w:val="a3"/>
                <w:color w:val="2C2C2C"/>
              </w:rPr>
              <w:t>, ОТиПК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55" w:y="759"/>
        <w:shd w:val="clear" w:color="auto" w:fill="auto"/>
      </w:pPr>
      <w:r>
        <w:rPr>
          <w:rStyle w:val="a5"/>
          <w:color w:val="000000"/>
        </w:rPr>
        <w:lastRenderedPageBreak/>
        <w:t>1</w:t>
      </w:r>
      <w:r>
        <w:rPr>
          <w:rStyle w:val="a5"/>
          <w:color w:val="2C2C2C"/>
        </w:rPr>
        <w:t>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9"/>
        <w:gridCol w:w="2054"/>
        <w:gridCol w:w="2933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tabs>
                <w:tab w:val="left" w:pos="1558"/>
              </w:tabs>
              <w:spacing w:line="283" w:lineRule="auto"/>
              <w:ind w:firstLine="900"/>
              <w:jc w:val="both"/>
            </w:pPr>
            <w:r>
              <w:rPr>
                <w:rStyle w:val="a3"/>
                <w:color w:val="000000"/>
              </w:rPr>
              <w:t>4.2.</w:t>
            </w:r>
            <w:r>
              <w:rPr>
                <w:rStyle w:val="a3"/>
                <w:color w:val="000000"/>
              </w:rPr>
              <w:tab/>
              <w:t>(4.6) Проводить разъяснительные мероприятия среди государ</w:t>
            </w:r>
            <w:r w:rsidR="001B3916">
              <w:rPr>
                <w:rStyle w:val="a3"/>
                <w:color w:val="000000"/>
              </w:rPr>
              <w:t>с</w:t>
            </w:r>
            <w:r>
              <w:rPr>
                <w:rStyle w:val="a3"/>
                <w:color w:val="000000"/>
              </w:rPr>
              <w:t>твенных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83" w:lineRule="auto"/>
              <w:ind w:left="160" w:firstLine="60"/>
              <w:jc w:val="both"/>
            </w:pPr>
            <w:r>
              <w:rPr>
                <w:rStyle w:val="a3"/>
                <w:color w:val="000000"/>
              </w:rPr>
              <w:t>должностных лиц и лиц, приравненных к ним, о порядке предотвращения и урегулирования конфликта интересов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95" w:lineRule="auto"/>
            </w:pPr>
            <w:r>
              <w:rPr>
                <w:rStyle w:val="a3"/>
                <w:color w:val="000000"/>
              </w:rPr>
              <w:t>комиссия по противодействию коррупции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tabs>
                <w:tab w:val="left" w:pos="1558"/>
              </w:tabs>
              <w:ind w:firstLine="900"/>
              <w:jc w:val="both"/>
            </w:pPr>
            <w:r>
              <w:rPr>
                <w:rStyle w:val="a3"/>
                <w:color w:val="000000"/>
              </w:rPr>
              <w:t>4.3.</w:t>
            </w:r>
            <w:r>
              <w:rPr>
                <w:rStyle w:val="a3"/>
                <w:color w:val="000000"/>
              </w:rPr>
              <w:tab/>
              <w:t xml:space="preserve">(4.5) Проводить разъяснительные мероприятия </w:t>
            </w:r>
            <w:r w:rsidR="00FC181B">
              <w:rPr>
                <w:rStyle w:val="a3"/>
                <w:color w:val="000000"/>
              </w:rPr>
              <w:t>с</w:t>
            </w:r>
            <w:r w:rsidR="001B3916">
              <w:rPr>
                <w:rStyle w:val="a3"/>
                <w:color w:val="000000"/>
              </w:rPr>
              <w:t>реди гос</w:t>
            </w:r>
            <w:r>
              <w:rPr>
                <w:rStyle w:val="a3"/>
                <w:color w:val="000000"/>
              </w:rPr>
              <w:t>ударственных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ind w:left="160" w:firstLine="60"/>
              <w:jc w:val="both"/>
            </w:pPr>
            <w:r>
              <w:rPr>
                <w:rStyle w:val="a3"/>
                <w:color w:val="000000"/>
              </w:rPr>
              <w:t>должностных лиц и лиц, приравненных к ним, о порядке сдачи, учета, хранения, оценки и реализации имущества, в том числе подарков, полученного с наруш</w:t>
            </w:r>
            <w:r>
              <w:rPr>
                <w:rStyle w:val="a3"/>
                <w:color w:val="2C2C2C"/>
              </w:rPr>
              <w:t>е</w:t>
            </w:r>
            <w:r>
              <w:rPr>
                <w:rStyle w:val="a3"/>
                <w:color w:val="000000"/>
              </w:rPr>
              <w:t>нием порядка, установленного законодательными актами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</w:pPr>
            <w:r>
              <w:rPr>
                <w:rStyle w:val="a3"/>
                <w:color w:val="000000"/>
              </w:rPr>
              <w:t>комиссия по противодействию коррупции</w:t>
            </w:r>
            <w:r w:rsidR="00FC181B">
              <w:rPr>
                <w:rStyle w:val="a3"/>
                <w:color w:val="000000"/>
              </w:rPr>
              <w:t>, УВКБ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4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ind w:left="160" w:firstLine="780"/>
              <w:jc w:val="both"/>
            </w:pPr>
            <w:r>
              <w:rPr>
                <w:rStyle w:val="a3"/>
                <w:color w:val="000000"/>
              </w:rPr>
              <w:t>4.4. (4.7) Размещать на официальном сайте организации информацию о проводимых мероприятиях по противодействию коррупции, обеспечить регулярное обновление информации в разделе «Противодействие коррупции»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C181B" w:rsidP="00FC181B">
            <w:pPr>
              <w:pStyle w:val="a4"/>
              <w:framePr w:w="15696" w:h="10205" w:wrap="none" w:vAnchor="page" w:hAnchor="page" w:x="842" w:y="1104"/>
              <w:shd w:val="clear" w:color="auto" w:fill="auto"/>
              <w:spacing w:line="300" w:lineRule="auto"/>
            </w:pPr>
            <w:r>
              <w:rPr>
                <w:rStyle w:val="a3"/>
                <w:color w:val="000000"/>
              </w:rPr>
              <w:t>Редакция, УМиС</w:t>
            </w:r>
            <w:r w:rsidR="00F42DEF">
              <w:rPr>
                <w:rStyle w:val="a3"/>
                <w:color w:val="000000"/>
              </w:rPr>
              <w:t>, заместитель генерального директора по идеологической работе</w:t>
            </w:r>
            <w:r>
              <w:rPr>
                <w:rStyle w:val="a3"/>
                <w:color w:val="000000"/>
              </w:rPr>
              <w:t>, УВКБ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ind w:left="160" w:firstLine="780"/>
              <w:jc w:val="both"/>
            </w:pPr>
            <w:r>
              <w:rPr>
                <w:rStyle w:val="a3"/>
                <w:color w:val="000000"/>
              </w:rPr>
              <w:t>4.5. (4.8) Размещать в перио</w:t>
            </w:r>
            <w:r>
              <w:rPr>
                <w:rStyle w:val="a3"/>
                <w:color w:val="2C2C2C"/>
              </w:rPr>
              <w:t>дич</w:t>
            </w:r>
            <w:r>
              <w:rPr>
                <w:rStyle w:val="a3"/>
                <w:color w:val="000000"/>
              </w:rPr>
              <w:t>еских печатных изданиях публикации по вопросам противодействия коррупции, в том числе информацию о проводимых мероприятиях, выявленных кор</w:t>
            </w:r>
            <w:r>
              <w:rPr>
                <w:rStyle w:val="a3"/>
                <w:color w:val="2C2C2C"/>
              </w:rPr>
              <w:t>р</w:t>
            </w:r>
            <w:r>
              <w:rPr>
                <w:rStyle w:val="a3"/>
                <w:color w:val="000000"/>
              </w:rPr>
              <w:t>упционных правон</w:t>
            </w:r>
            <w:r>
              <w:rPr>
                <w:rStyle w:val="a3"/>
                <w:color w:val="2C2C2C"/>
              </w:rPr>
              <w:t>а</w:t>
            </w:r>
            <w:r>
              <w:rPr>
                <w:rStyle w:val="a3"/>
                <w:color w:val="000000"/>
              </w:rPr>
              <w:t>р</w:t>
            </w:r>
            <w:r>
              <w:rPr>
                <w:rStyle w:val="a3"/>
                <w:color w:val="2C2C2C"/>
              </w:rPr>
              <w:t>у</w:t>
            </w:r>
            <w:r>
              <w:rPr>
                <w:rStyle w:val="a3"/>
                <w:color w:val="000000"/>
              </w:rPr>
              <w:t>шениях и иных нарушениях анти</w:t>
            </w:r>
            <w:r>
              <w:rPr>
                <w:rStyle w:val="a3"/>
                <w:color w:val="2C2C2C"/>
              </w:rPr>
              <w:t>к</w:t>
            </w:r>
            <w:r>
              <w:rPr>
                <w:rStyle w:val="a3"/>
                <w:color w:val="000000"/>
              </w:rPr>
              <w:t>о</w:t>
            </w:r>
            <w:r>
              <w:rPr>
                <w:rStyle w:val="a3"/>
                <w:color w:val="2C2C2C"/>
              </w:rPr>
              <w:t>рруп</w:t>
            </w:r>
            <w:r>
              <w:rPr>
                <w:rStyle w:val="a3"/>
                <w:color w:val="000000"/>
              </w:rPr>
              <w:t>ционного законодательства, в целях создания атмосферы общественного неприятия коррупции.</w:t>
            </w:r>
          </w:p>
          <w:p w:rsidR="00F42DEF" w:rsidRDefault="00F42DEF" w:rsidP="00FC181B">
            <w:pPr>
              <w:pStyle w:val="a4"/>
              <w:framePr w:w="15696" w:h="10205" w:wrap="none" w:vAnchor="page" w:hAnchor="page" w:x="842" w:y="1104"/>
              <w:shd w:val="clear" w:color="auto" w:fill="auto"/>
              <w:ind w:left="160" w:firstLine="700"/>
              <w:jc w:val="both"/>
            </w:pPr>
            <w:r>
              <w:rPr>
                <w:rStyle w:val="a3"/>
                <w:color w:val="000000"/>
              </w:rPr>
              <w:t>Для распространения данной информации и</w:t>
            </w:r>
            <w:r w:rsidR="00FC181B">
              <w:rPr>
                <w:rStyle w:val="a3"/>
                <w:color w:val="000000"/>
              </w:rPr>
              <w:t>с</w:t>
            </w:r>
            <w:r>
              <w:rPr>
                <w:rStyle w:val="a3"/>
                <w:color w:val="000000"/>
              </w:rPr>
              <w:t>пользовать локальные компьютерные сети организации, телеграмм канал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DEF" w:rsidRDefault="00F42DEF" w:rsidP="00FC181B">
            <w:pPr>
              <w:pStyle w:val="a4"/>
              <w:framePr w:w="15696" w:h="10205" w:wrap="none" w:vAnchor="page" w:hAnchor="page" w:x="842" w:y="1104"/>
              <w:shd w:val="clear" w:color="auto" w:fill="auto"/>
            </w:pPr>
            <w:r>
              <w:rPr>
                <w:rStyle w:val="a3"/>
                <w:color w:val="000000"/>
              </w:rPr>
              <w:t>заместитель генерального директора по идеологической работе</w:t>
            </w:r>
            <w:r w:rsidR="00FC181B">
              <w:rPr>
                <w:rStyle w:val="a3"/>
                <w:color w:val="000000"/>
              </w:rPr>
              <w:t>, ОТиПК</w:t>
            </w:r>
            <w:r>
              <w:rPr>
                <w:rStyle w:val="a3"/>
                <w:color w:val="000000"/>
              </w:rPr>
              <w:t>,</w:t>
            </w:r>
            <w:r w:rsidR="00FC181B">
              <w:rPr>
                <w:rStyle w:val="a3"/>
                <w:color w:val="000000"/>
              </w:rPr>
              <w:t xml:space="preserve"> председатель </w:t>
            </w:r>
            <w:r>
              <w:rPr>
                <w:rStyle w:val="a3"/>
                <w:color w:val="000000"/>
              </w:rPr>
              <w:t xml:space="preserve"> ком</w:t>
            </w:r>
            <w:r>
              <w:rPr>
                <w:rStyle w:val="a3"/>
                <w:color w:val="2C2C2C"/>
              </w:rPr>
              <w:t>и</w:t>
            </w:r>
            <w:r>
              <w:rPr>
                <w:rStyle w:val="a3"/>
                <w:color w:val="000000"/>
              </w:rPr>
              <w:t>ссия по противодействию ко</w:t>
            </w:r>
            <w:r>
              <w:rPr>
                <w:rStyle w:val="a3"/>
                <w:color w:val="2C2C2C"/>
              </w:rPr>
              <w:t>рр</w:t>
            </w:r>
            <w:r>
              <w:rPr>
                <w:rStyle w:val="a3"/>
                <w:color w:val="000000"/>
              </w:rPr>
              <w:t>упции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ind w:firstLine="860"/>
              <w:jc w:val="both"/>
            </w:pPr>
            <w:r>
              <w:rPr>
                <w:rStyle w:val="a3"/>
                <w:color w:val="000000"/>
              </w:rPr>
              <w:t>4.6. (4.9) Размещать и регулярно обновлять информацию, размещенную на информационных стендах организаций: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93" w:lineRule="auto"/>
              <w:ind w:firstLine="840"/>
            </w:pPr>
            <w:r>
              <w:rPr>
                <w:rStyle w:val="a3"/>
                <w:color w:val="000000"/>
              </w:rPr>
              <w:t>о деятельности комиссии по противодействию ко</w:t>
            </w:r>
            <w:r>
              <w:rPr>
                <w:rStyle w:val="a3"/>
                <w:color w:val="2C2C2C"/>
              </w:rPr>
              <w:t>рр</w:t>
            </w:r>
            <w:r>
              <w:rPr>
                <w:rStyle w:val="a3"/>
                <w:color w:val="000000"/>
              </w:rPr>
              <w:t>упции;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93" w:lineRule="auto"/>
              <w:ind w:firstLine="840"/>
            </w:pPr>
            <w:r>
              <w:rPr>
                <w:rStyle w:val="a3"/>
                <w:color w:val="000000"/>
              </w:rPr>
              <w:t>о фактах ко</w:t>
            </w:r>
            <w:r>
              <w:rPr>
                <w:rStyle w:val="a3"/>
                <w:color w:val="2C2C2C"/>
              </w:rPr>
              <w:t>рр</w:t>
            </w:r>
            <w:r>
              <w:rPr>
                <w:rStyle w:val="a3"/>
                <w:color w:val="000000"/>
              </w:rPr>
              <w:t>упции, имеющих повышенный общественный резонанс;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88" w:lineRule="auto"/>
              <w:ind w:firstLine="860"/>
              <w:jc w:val="both"/>
            </w:pPr>
            <w:r>
              <w:rPr>
                <w:rStyle w:val="a3"/>
                <w:color w:val="000000"/>
              </w:rPr>
              <w:t>выписки из актов антик</w:t>
            </w:r>
            <w:r>
              <w:rPr>
                <w:rStyle w:val="a3"/>
                <w:color w:val="2C2C2C"/>
              </w:rPr>
              <w:t>орру</w:t>
            </w:r>
            <w:r>
              <w:rPr>
                <w:rStyle w:val="a3"/>
                <w:color w:val="000000"/>
              </w:rPr>
              <w:t>пционного законодательства и соответствующих локальных правовых актов организаций;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93" w:lineRule="auto"/>
              <w:ind w:firstLine="860"/>
              <w:jc w:val="both"/>
            </w:pPr>
            <w:r>
              <w:rPr>
                <w:rStyle w:val="a3"/>
                <w:color w:val="000000"/>
              </w:rPr>
              <w:t>контактные данные должностных лиц, ответственных за проведение антикоррупционной работы;</w:t>
            </w:r>
          </w:p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93" w:lineRule="auto"/>
              <w:ind w:firstLine="840"/>
            </w:pPr>
            <w:r>
              <w:rPr>
                <w:rStyle w:val="a3"/>
                <w:color w:val="000000"/>
              </w:rPr>
              <w:t>иную информацию по вопросам противодействия коррупции.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6" w:h="10205" w:wrap="none" w:vAnchor="page" w:hAnchor="page" w:x="842" w:y="1104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000000"/>
              </w:rPr>
              <w:t>2023-2025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FC181B">
            <w:pPr>
              <w:pStyle w:val="a4"/>
              <w:framePr w:w="15696" w:h="10205" w:wrap="none" w:vAnchor="page" w:hAnchor="page" w:x="842" w:y="1104"/>
              <w:shd w:val="clear" w:color="auto" w:fill="auto"/>
            </w:pPr>
            <w:r>
              <w:rPr>
                <w:rStyle w:val="a3"/>
                <w:color w:val="000000"/>
              </w:rPr>
              <w:t xml:space="preserve">комиссия по противодействию коррупции, </w:t>
            </w:r>
            <w:r w:rsidR="00FC181B">
              <w:rPr>
                <w:rStyle w:val="a3"/>
                <w:color w:val="000000"/>
              </w:rPr>
              <w:t xml:space="preserve"> УВКБ</w:t>
            </w:r>
            <w:r>
              <w:rPr>
                <w:rStyle w:val="a3"/>
                <w:color w:val="000000"/>
              </w:rPr>
              <w:t>, заместитель генерального директора по идеологичеекой работе</w:t>
            </w:r>
            <w:r w:rsidR="00FC181B">
              <w:rPr>
                <w:rStyle w:val="a3"/>
                <w:color w:val="000000"/>
              </w:rPr>
              <w:t>, ОТиПК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280" w:y="673"/>
        <w:shd w:val="clear" w:color="auto" w:fill="auto"/>
        <w:ind w:left="4" w:right="9"/>
      </w:pPr>
      <w:r>
        <w:rPr>
          <w:rStyle w:val="a5"/>
        </w:rPr>
        <w:lastRenderedPageBreak/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8"/>
        <w:gridCol w:w="2059"/>
        <w:gridCol w:w="3014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2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FC181B">
            <w:pPr>
              <w:pStyle w:val="a4"/>
              <w:framePr w:w="15691" w:h="10128" w:wrap="none" w:vAnchor="page" w:hAnchor="page" w:x="844" w:y="961"/>
              <w:shd w:val="clear" w:color="auto" w:fill="auto"/>
              <w:spacing w:before="120" w:line="305" w:lineRule="auto"/>
            </w:pPr>
            <w:r>
              <w:rPr>
                <w:rStyle w:val="a3"/>
                <w:color w:val="3E3E3E"/>
              </w:rPr>
              <w:t xml:space="preserve">Обновлять сведения о требованиях законодательства в сфере борьбы с коррупцией, размещенные на сервере (сетевой диск </w:t>
            </w:r>
            <w:r>
              <w:rPr>
                <w:rStyle w:val="a3"/>
                <w:color w:val="3E3E3E"/>
                <w:lang w:val="en-US" w:eastAsia="en-US"/>
              </w:rPr>
              <w:t>w</w:t>
            </w:r>
            <w:r w:rsidRPr="00EA49D9">
              <w:rPr>
                <w:rStyle w:val="a3"/>
                <w:color w:val="3E3E3E"/>
                <w:lang w:eastAsia="en-US"/>
              </w:rPr>
              <w:t xml:space="preserve">:/) </w:t>
            </w:r>
            <w:r>
              <w:rPr>
                <w:rStyle w:val="a3"/>
                <w:color w:val="3E3E3E"/>
              </w:rPr>
              <w:t>в папке «Противодействие коррупции»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691" w:h="10128" w:wrap="none" w:vAnchor="page" w:hAnchor="page" w:x="844" w:y="96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framePr w:w="15691" w:h="10128" w:wrap="none" w:vAnchor="page" w:hAnchor="page" w:x="844" w:y="961"/>
              <w:rPr>
                <w:color w:val="auto"/>
                <w:sz w:val="10"/>
                <w:szCs w:val="10"/>
              </w:rPr>
            </w:pP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tabs>
                <w:tab w:val="left" w:pos="10018"/>
                <w:tab w:val="left" w:leader="hyphen" w:pos="10435"/>
              </w:tabs>
              <w:spacing w:line="240" w:lineRule="auto"/>
            </w:pPr>
            <w:r>
              <w:rPr>
                <w:rStyle w:val="a3"/>
                <w:b/>
                <w:bCs/>
                <w:color w:val="3E3E3E"/>
              </w:rPr>
              <w:t>5. Иные организационные мероприятия</w:t>
            </w:r>
            <w:r>
              <w:rPr>
                <w:rStyle w:val="a3"/>
                <w:b/>
                <w:bCs/>
                <w:color w:val="3E3E3E"/>
              </w:rPr>
              <w:tab/>
            </w:r>
            <w:r>
              <w:rPr>
                <w:rStyle w:val="a3"/>
                <w:b/>
                <w:bCs/>
                <w:color w:val="000000"/>
              </w:rPr>
              <w:tab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framePr w:w="15691" w:h="10128" w:wrap="none" w:vAnchor="page" w:hAnchor="page" w:x="844" w:y="96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framePr w:w="15691" w:h="10128" w:wrap="none" w:vAnchor="page" w:hAnchor="page" w:x="844" w:y="961"/>
              <w:rPr>
                <w:color w:val="auto"/>
                <w:sz w:val="10"/>
                <w:szCs w:val="10"/>
              </w:rPr>
            </w:pP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5.1. (5.5.) Предоставлять в управление кадровой политики:</w:t>
            </w:r>
          </w:p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360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копию плана мероприятий по противодействию коррупции изменений и дополнений в эти планы;</w:t>
            </w:r>
          </w:p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324" w:lineRule="auto"/>
              <w:ind w:firstLine="840"/>
            </w:pPr>
            <w:r>
              <w:rPr>
                <w:rStyle w:val="a3"/>
                <w:color w:val="2C2C2C"/>
              </w:rPr>
              <w:t>отчет о выполнении мероприятии предусмотренных настоящим Планом а также планом утверждённым в организации в порядке и сроки установленные механизмом реализации настоящего плана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C181B" w:rsidP="00FC181B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УВКБ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7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FC181B">
            <w:pPr>
              <w:pStyle w:val="a4"/>
              <w:framePr w:w="15691" w:h="10128" w:wrap="none" w:vAnchor="page" w:hAnchor="page" w:x="844" w:y="961"/>
              <w:shd w:val="clear" w:color="auto" w:fill="auto"/>
              <w:spacing w:line="319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5.2. (5.4) Обеспечить надлежащее планирование и проведение в организаци</w:t>
            </w:r>
            <w:r w:rsidR="00FC181B">
              <w:rPr>
                <w:rStyle w:val="a3"/>
                <w:color w:val="2C2C2C"/>
              </w:rPr>
              <w:t>и</w:t>
            </w:r>
            <w:r>
              <w:rPr>
                <w:rStyle w:val="a3"/>
                <w:color w:val="2C2C2C"/>
              </w:rPr>
              <w:t xml:space="preserve">  работы по противодействию коррупции с учетом методов принятых в системе Минпрома</w:t>
            </w:r>
            <w:r w:rsidR="00FC181B">
              <w:rPr>
                <w:rStyle w:val="a3"/>
                <w:color w:val="2C2C2C"/>
              </w:rPr>
              <w:t xml:space="preserve"> и рекомендаций ОАО «БАТЭ» - управляющая комапания холдинга «Автокомпоненты»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307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коррупции,</w:t>
            </w:r>
          </w:p>
          <w:p w:rsidR="00F42DEF" w:rsidRDefault="00F42DEF" w:rsidP="00FC181B">
            <w:pPr>
              <w:pStyle w:val="a4"/>
              <w:framePr w:w="15691" w:h="10128" w:wrap="none" w:vAnchor="page" w:hAnchor="page" w:x="844" w:y="961"/>
              <w:shd w:val="clear" w:color="auto" w:fill="auto"/>
              <w:spacing w:line="307" w:lineRule="auto"/>
            </w:pPr>
            <w:r>
              <w:rPr>
                <w:rStyle w:val="a3"/>
                <w:color w:val="2C2C2C"/>
              </w:rPr>
              <w:t>У</w:t>
            </w:r>
            <w:r w:rsidR="00FC181B">
              <w:rPr>
                <w:rStyle w:val="a3"/>
                <w:color w:val="2C2C2C"/>
              </w:rPr>
              <w:t>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 w:rsidP="00FC181B">
            <w:pPr>
              <w:pStyle w:val="a4"/>
              <w:framePr w:w="15691" w:h="10128" w:wrap="none" w:vAnchor="page" w:hAnchor="page" w:x="844" w:y="961"/>
              <w:shd w:val="clear" w:color="auto" w:fill="auto"/>
              <w:spacing w:line="312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 xml:space="preserve">5.3. (5.7.) Организовать учет фактов нарушений государственными должностными или приравненными к ним лицами антикоррупционного законодательства, не повлекших уголовной и административной ответственности, выявленных проведении проверочных мероприятий. Информацию по установленной форме направлять в </w:t>
            </w:r>
            <w:r w:rsidR="00FC181B">
              <w:rPr>
                <w:rStyle w:val="a3"/>
                <w:color w:val="2C2C2C"/>
              </w:rPr>
              <w:t>ОАО «БАТЭ»-управляющая компания холдинга «Автокомпоненты»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ind w:firstLine="520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691" w:h="10128" w:wrap="none" w:vAnchor="page" w:hAnchor="page" w:x="844" w:y="961"/>
              <w:shd w:val="clear" w:color="auto" w:fill="auto"/>
              <w:spacing w:line="305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коррупции, У</w:t>
            </w:r>
            <w:r w:rsidR="00FC181B">
              <w:rPr>
                <w:rStyle w:val="a3"/>
                <w:color w:val="2C2C2C"/>
              </w:rPr>
              <w:t>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322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5.4. (5.3) Осуществлять постоянный мониторинг сообщений о фактах коррупции в системе Минпрома в средствах массовой информации, в том числе глобальной компьютерной сети Интернет.</w:t>
            </w:r>
          </w:p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ind w:firstLine="820"/>
            </w:pPr>
            <w:r>
              <w:rPr>
                <w:rStyle w:val="a3"/>
                <w:color w:val="2C2C2C"/>
              </w:rPr>
              <w:t>Результаты рассматривать на заседаниях антикоррупционной комиссии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  <w:ind w:firstLine="520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691" w:h="10128" w:wrap="none" w:vAnchor="page" w:hAnchor="page" w:x="844" w:y="961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У</w:t>
            </w:r>
            <w:r w:rsidR="004619E0">
              <w:rPr>
                <w:rStyle w:val="a3"/>
                <w:color w:val="2C2C2C"/>
              </w:rPr>
              <w:t>ВКБ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424" w:y="678"/>
        <w:shd w:val="clear" w:color="auto" w:fill="auto"/>
      </w:pPr>
      <w:r>
        <w:rPr>
          <w:rStyle w:val="a5"/>
        </w:rPr>
        <w:lastRenderedPageBreak/>
        <w:t>13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  <w:gridCol w:w="2054"/>
        <w:gridCol w:w="2962"/>
      </w:tblGrid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4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tabs>
                <w:tab w:val="left" w:pos="1582"/>
              </w:tabs>
              <w:spacing w:line="300" w:lineRule="auto"/>
              <w:ind w:firstLine="900"/>
              <w:jc w:val="both"/>
            </w:pPr>
            <w:r>
              <w:rPr>
                <w:rStyle w:val="a3"/>
                <w:color w:val="2C2C2C"/>
              </w:rPr>
              <w:t>5.5.</w:t>
            </w:r>
            <w:r>
              <w:rPr>
                <w:rStyle w:val="a3"/>
                <w:color w:val="2C2C2C"/>
              </w:rPr>
              <w:tab/>
              <w:t>(5.6) Вести учет и анализ сведений о нарушениях работниками</w:t>
            </w:r>
          </w:p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left="160" w:firstLine="60"/>
              <w:jc w:val="both"/>
            </w:pPr>
            <w:r>
              <w:rPr>
                <w:rStyle w:val="a3"/>
                <w:color w:val="2C2C2C"/>
              </w:rPr>
              <w:t>антикоррупционного законодательства, в том числе поступающих из правоохранительных и контролирующих органов, иных государственных органов и организаций, осуществляющих борьбу с коррупцией, а также содержащихся в обращениях граждан и юридических лиц.</w:t>
            </w:r>
          </w:p>
          <w:p w:rsidR="00F42DEF" w:rsidRDefault="00F42DEF" w:rsidP="001B3916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left="160" w:firstLine="780"/>
              <w:jc w:val="both"/>
            </w:pPr>
            <w:r>
              <w:rPr>
                <w:rStyle w:val="a3"/>
                <w:color w:val="2C2C2C"/>
              </w:rPr>
              <w:t xml:space="preserve">Сведения о принятых мерах реагирования по выявленным нарушениям антикоррупционного законодательства представлять в </w:t>
            </w:r>
            <w:r w:rsidR="004619E0">
              <w:rPr>
                <w:rStyle w:val="a3"/>
                <w:color w:val="2C2C2C"/>
              </w:rPr>
              <w:t>ОАО БАТЭ» - управляющая компания холдинга «Автокомпоненты»</w:t>
            </w:r>
            <w:r>
              <w:rPr>
                <w:rStyle w:val="a3"/>
                <w:color w:val="2C2C2C"/>
              </w:rPr>
              <w:t xml:space="preserve"> (управление кадровой политики) не позднее </w:t>
            </w:r>
            <w:r w:rsidR="004619E0">
              <w:rPr>
                <w:rStyle w:val="a3"/>
                <w:color w:val="2C2C2C"/>
              </w:rPr>
              <w:t>одного дня</w:t>
            </w:r>
            <w:r>
              <w:rPr>
                <w:rStyle w:val="a3"/>
                <w:color w:val="2C2C2C"/>
              </w:rPr>
              <w:t xml:space="preserve"> с момента их выявления либо получения информации об их выявлении из уполномоченных государственных органов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У</w:t>
            </w:r>
            <w:r w:rsidR="004619E0">
              <w:rPr>
                <w:rStyle w:val="a3"/>
                <w:color w:val="2C2C2C"/>
              </w:rPr>
              <w:t>ВКБ, ОБиО, ОТиПК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2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left="160" w:firstLine="780"/>
              <w:jc w:val="both"/>
            </w:pPr>
            <w:r>
              <w:rPr>
                <w:rStyle w:val="a3"/>
                <w:color w:val="2C2C2C"/>
              </w:rPr>
              <w:t xml:space="preserve">5.6. (5.6.) Направлять в </w:t>
            </w:r>
            <w:r w:rsidR="004619E0">
              <w:rPr>
                <w:rStyle w:val="a3"/>
                <w:color w:val="2C2C2C"/>
              </w:rPr>
              <w:t>ОАО «БАТЭ» - управляющая компания  холдинга «Автокомпоненты»</w:t>
            </w:r>
            <w:r>
              <w:rPr>
                <w:rStyle w:val="a3"/>
                <w:color w:val="2C2C2C"/>
              </w:rPr>
              <w:t xml:space="preserve"> незамедлительно после их поступления в организацию копии:</w:t>
            </w:r>
          </w:p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left="160" w:firstLine="780"/>
              <w:jc w:val="both"/>
            </w:pPr>
            <w:r>
              <w:rPr>
                <w:rStyle w:val="a3"/>
                <w:color w:val="2C2C2C"/>
              </w:rPr>
              <w:t>сообщений органов уголовного преследования о возбуждении уголовных дел о коррупции в отношении работников организации;</w:t>
            </w:r>
          </w:p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left="160" w:firstLine="780"/>
              <w:jc w:val="both"/>
            </w:pPr>
            <w:r>
              <w:rPr>
                <w:rStyle w:val="a3"/>
                <w:color w:val="2C2C2C"/>
              </w:rPr>
              <w:t>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организации (информационные письма, постановления, представления, определения, приговоры и др.);</w:t>
            </w:r>
          </w:p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firstLine="940"/>
              <w:jc w:val="both"/>
            </w:pPr>
            <w:r>
              <w:rPr>
                <w:rStyle w:val="a3"/>
                <w:color w:val="2C2C2C"/>
              </w:rPr>
              <w:t>сообщений правоохранительных, контролирующих и других государственных органов о выявлении правонарушений, создающих условия для коррупции, коррупционных правонарушений, иных нарушений антикоррупционного законодательства, причин и условий, им способствующих (информационные письма, постановления, представления, определения и др.)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коррупции,</w:t>
            </w:r>
          </w:p>
          <w:p w:rsidR="00F42DEF" w:rsidRDefault="00F42DEF" w:rsidP="004619E0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</w:pPr>
            <w:r>
              <w:rPr>
                <w:rStyle w:val="a3"/>
                <w:color w:val="2C2C2C"/>
              </w:rPr>
              <w:t>У</w:t>
            </w:r>
            <w:r w:rsidR="004619E0">
              <w:rPr>
                <w:rStyle w:val="a3"/>
                <w:color w:val="2C2C2C"/>
              </w:rPr>
              <w:t>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5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5.7. (5.8.) Организовать учет сведений и копий документов, указанных в пунктах</w:t>
            </w:r>
          </w:p>
          <w:p w:rsidR="00F42DEF" w:rsidRDefault="00F42DEF" w:rsidP="001B3916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5" w:lineRule="auto"/>
              <w:ind w:firstLine="140"/>
              <w:jc w:val="both"/>
            </w:pPr>
            <w:r>
              <w:rPr>
                <w:rStyle w:val="a3"/>
                <w:color w:val="2C2C2C"/>
              </w:rPr>
              <w:t>5.5. - 5.6 настоящего Плана, в отношении работников ОАО «</w:t>
            </w:r>
            <w:r w:rsidR="004619E0">
              <w:rPr>
                <w:rStyle w:val="a3"/>
                <w:color w:val="2C2C2C"/>
              </w:rPr>
              <w:t>Борисовский завод «Автогидроусилитель»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2023-2025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</w:pPr>
            <w:r>
              <w:rPr>
                <w:rStyle w:val="a3"/>
                <w:color w:val="2C2C2C"/>
              </w:rPr>
              <w:t>У</w:t>
            </w:r>
            <w:r w:rsidR="004619E0">
              <w:rPr>
                <w:rStyle w:val="a3"/>
                <w:color w:val="2C2C2C"/>
              </w:rPr>
              <w:t>ВКБ</w:t>
            </w:r>
          </w:p>
        </w:tc>
      </w:tr>
      <w:tr w:rsidR="00F4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10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Pr="00576A47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firstLine="860"/>
              <w:jc w:val="both"/>
            </w:pPr>
            <w:r w:rsidRPr="00576A47">
              <w:rPr>
                <w:rStyle w:val="a3"/>
                <w:color w:val="2C2C2C"/>
              </w:rPr>
              <w:t>5.8. (5.9.) Практиковать рассмотрение вопросов состояния и эффективности антикоррупционной работы, проводимой в организаци</w:t>
            </w:r>
            <w:r w:rsidR="004619E0" w:rsidRPr="00576A47">
              <w:rPr>
                <w:rStyle w:val="a3"/>
                <w:color w:val="2C2C2C"/>
              </w:rPr>
              <w:t>и</w:t>
            </w:r>
            <w:r w:rsidRPr="00576A47">
              <w:rPr>
                <w:rStyle w:val="a3"/>
                <w:color w:val="2C2C2C"/>
              </w:rPr>
              <w:t>:</w:t>
            </w:r>
          </w:p>
          <w:p w:rsidR="00F42DEF" w:rsidRPr="00576A47" w:rsidRDefault="00F42DEF" w:rsidP="00576A47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ind w:firstLine="860"/>
              <w:jc w:val="both"/>
              <w:rPr>
                <w:sz w:val="20"/>
                <w:szCs w:val="20"/>
              </w:rPr>
            </w:pPr>
            <w:r w:rsidRPr="00576A47">
              <w:rPr>
                <w:rStyle w:val="a3"/>
                <w:color w:val="2C2C2C"/>
              </w:rPr>
              <w:t xml:space="preserve">на заседаниях </w:t>
            </w:r>
            <w:r w:rsidR="004619E0" w:rsidRPr="00576A47">
              <w:rPr>
                <w:rStyle w:val="a3"/>
                <w:color w:val="2C2C2C"/>
              </w:rPr>
              <w:t>комиссии по противодействию коррупции</w:t>
            </w:r>
            <w:r w:rsidR="00576A47" w:rsidRPr="00576A47">
              <w:rPr>
                <w:rStyle w:val="a3"/>
                <w:color w:val="2C2C2C"/>
              </w:rPr>
              <w:t xml:space="preserve"> с заслушиванием членов комиссии,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Pr="00576A47" w:rsidRDefault="00F42DEF">
            <w:pPr>
              <w:pStyle w:val="a4"/>
              <w:framePr w:w="15739" w:h="10147" w:wrap="none" w:vAnchor="page" w:hAnchor="page" w:x="820" w:y="999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6A47">
              <w:rPr>
                <w:rStyle w:val="a3"/>
                <w:color w:val="2C2C2C"/>
                <w:sz w:val="20"/>
                <w:szCs w:val="20"/>
              </w:rPr>
              <w:t>ежегодно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Pr="00576A47" w:rsidRDefault="00F42DEF" w:rsidP="00576A47">
            <w:pPr>
              <w:pStyle w:val="a4"/>
              <w:framePr w:w="15739" w:h="10147" w:wrap="none" w:vAnchor="page" w:hAnchor="page" w:x="820" w:y="999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576A47">
              <w:rPr>
                <w:rStyle w:val="a3"/>
                <w:color w:val="2C2C2C"/>
                <w:sz w:val="20"/>
                <w:szCs w:val="20"/>
              </w:rPr>
              <w:t>председатель комиссии по противодействию коррупции</w:t>
            </w:r>
            <w:r w:rsidR="00576A47" w:rsidRPr="00576A47">
              <w:rPr>
                <w:rStyle w:val="a3"/>
                <w:color w:val="2C2C2C"/>
                <w:sz w:val="20"/>
                <w:szCs w:val="20"/>
              </w:rPr>
              <w:t xml:space="preserve"> </w:t>
            </w:r>
          </w:p>
        </w:tc>
      </w:tr>
    </w:tbl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F42DEF">
      <w:pPr>
        <w:pStyle w:val="a6"/>
        <w:framePr w:wrap="none" w:vAnchor="page" w:hAnchor="page" w:x="8390" w:y="678"/>
        <w:shd w:val="clear" w:color="auto" w:fill="auto"/>
      </w:pPr>
      <w:r>
        <w:rPr>
          <w:rStyle w:val="a5"/>
          <w:color w:val="2C2C2C"/>
        </w:rPr>
        <w:lastRenderedPageBreak/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66"/>
        <w:gridCol w:w="2045"/>
        <w:gridCol w:w="2938"/>
      </w:tblGrid>
      <w:tr w:rsidR="00F42DEF" w:rsidTr="00461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6A47" w:rsidRDefault="00576A47" w:rsidP="00576A47">
            <w:pPr>
              <w:pStyle w:val="a4"/>
              <w:framePr w:w="15590" w:h="3197" w:wrap="none" w:vAnchor="page" w:hAnchor="page" w:x="1049" w:y="1038"/>
              <w:shd w:val="clear" w:color="auto" w:fill="auto"/>
            </w:pPr>
            <w:r>
              <w:rPr>
                <w:rStyle w:val="a3"/>
                <w:color w:val="2C2C2C"/>
              </w:rPr>
              <w:t>Руководителей подразделений.</w:t>
            </w:r>
          </w:p>
          <w:p w:rsidR="00F42DEF" w:rsidRDefault="00F42DEF" w:rsidP="004619E0">
            <w:pPr>
              <w:pStyle w:val="a4"/>
              <w:framePr w:w="15590" w:h="3197" w:wrap="none" w:vAnchor="page" w:hAnchor="page" w:x="1049" w:y="1038"/>
              <w:shd w:val="clear" w:color="auto" w:fill="auto"/>
              <w:ind w:firstLine="84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DEF" w:rsidRDefault="00F42DEF" w:rsidP="004619E0">
            <w:pPr>
              <w:framePr w:w="15590" w:h="3197" w:wrap="none" w:vAnchor="page" w:hAnchor="page" w:x="1049" w:y="1038"/>
              <w:rPr>
                <w:color w:val="auto"/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framePr w:w="15590" w:h="3197" w:wrap="none" w:vAnchor="page" w:hAnchor="page" w:x="1049" w:y="1038"/>
              <w:rPr>
                <w:color w:val="auto"/>
                <w:sz w:val="10"/>
                <w:szCs w:val="10"/>
              </w:rPr>
            </w:pPr>
          </w:p>
        </w:tc>
      </w:tr>
      <w:tr w:rsidR="00F42DEF" w:rsidTr="00461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DEF" w:rsidRDefault="00F42DEF" w:rsidP="00576A47">
            <w:pPr>
              <w:pStyle w:val="a4"/>
              <w:framePr w:w="15590" w:h="3197" w:wrap="none" w:vAnchor="page" w:hAnchor="page" w:x="1049" w:y="1038"/>
              <w:shd w:val="clear" w:color="auto" w:fill="auto"/>
              <w:spacing w:line="300" w:lineRule="auto"/>
              <w:ind w:firstLine="840"/>
              <w:jc w:val="both"/>
            </w:pPr>
            <w:r>
              <w:rPr>
                <w:rStyle w:val="a3"/>
                <w:color w:val="2C2C2C"/>
              </w:rPr>
              <w:t>5.9. (5.10) Повысить эффективность взаимодействия между ОАО «Б</w:t>
            </w:r>
            <w:r w:rsidR="00576A47">
              <w:rPr>
                <w:rStyle w:val="a3"/>
                <w:color w:val="2C2C2C"/>
              </w:rPr>
              <w:t>орисовский завод «Автогидроусилитель»</w:t>
            </w:r>
            <w:r>
              <w:rPr>
                <w:rStyle w:val="a3"/>
                <w:color w:val="2C2C2C"/>
              </w:rPr>
              <w:t xml:space="preserve"> и государственными органами осуществляющими борьбу с коррупцией по обмену информацией связанной с фактами, свидетельствующими о коррупции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590" w:h="3197" w:wrap="none" w:vAnchor="page" w:hAnchor="page" w:x="1049" w:y="1038"/>
              <w:shd w:val="clear" w:color="auto" w:fill="auto"/>
              <w:spacing w:line="240" w:lineRule="auto"/>
              <w:jc w:val="center"/>
            </w:pPr>
            <w:r>
              <w:rPr>
                <w:rStyle w:val="a3"/>
                <w:color w:val="2C2C2C"/>
              </w:rPr>
              <w:t>постоянно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EF" w:rsidRDefault="00F42DEF" w:rsidP="004619E0">
            <w:pPr>
              <w:pStyle w:val="a4"/>
              <w:framePr w:w="15590" w:h="3197" w:wrap="none" w:vAnchor="page" w:hAnchor="page" w:x="1049" w:y="1038"/>
              <w:shd w:val="clear" w:color="auto" w:fill="auto"/>
              <w:spacing w:line="305" w:lineRule="auto"/>
            </w:pPr>
            <w:r>
              <w:rPr>
                <w:rStyle w:val="a3"/>
                <w:color w:val="2C2C2C"/>
              </w:rPr>
              <w:t>председатель комиссии по противодействию коррупции</w:t>
            </w:r>
          </w:p>
        </w:tc>
      </w:tr>
    </w:tbl>
    <w:p w:rsidR="00F42DEF" w:rsidRDefault="00F42DEF">
      <w:pPr>
        <w:pStyle w:val="a7"/>
        <w:framePr w:w="15605" w:h="6187" w:hRule="exact" w:wrap="none" w:vAnchor="page" w:hAnchor="page" w:x="888" w:y="4671"/>
        <w:shd w:val="clear" w:color="auto" w:fill="auto"/>
        <w:spacing w:after="120"/>
        <w:ind w:firstLine="0"/>
        <w:jc w:val="center"/>
      </w:pPr>
      <w:r>
        <w:rPr>
          <w:b/>
          <w:bCs/>
        </w:rPr>
        <w:t>6. Механизм реализации Плана и контроля за его исполнением</w:t>
      </w:r>
    </w:p>
    <w:p w:rsidR="00F42DEF" w:rsidRDefault="00F42DEF">
      <w:pPr>
        <w:pStyle w:val="a7"/>
        <w:framePr w:w="15605" w:h="6187" w:hRule="exact" w:wrap="none" w:vAnchor="page" w:hAnchor="page" w:x="888" w:y="4671"/>
        <w:numPr>
          <w:ilvl w:val="0"/>
          <w:numId w:val="1"/>
        </w:numPr>
        <w:shd w:val="clear" w:color="auto" w:fill="auto"/>
        <w:tabs>
          <w:tab w:val="left" w:pos="1328"/>
        </w:tabs>
        <w:ind w:firstLine="780"/>
      </w:pPr>
      <w:r>
        <w:t>В настоящем Плане используются следующие сокращения наименований структурных подразделений ОАО «Б</w:t>
      </w:r>
      <w:r w:rsidR="00576A47">
        <w:t>орисовский завод «Автогидроусилитель»</w:t>
      </w:r>
      <w:r>
        <w:t>:</w:t>
      </w:r>
    </w:p>
    <w:p w:rsidR="00F42DEF" w:rsidRDefault="00576A47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УВКБ</w:t>
      </w:r>
      <w:r w:rsidR="00F42DEF">
        <w:t xml:space="preserve"> </w:t>
      </w:r>
      <w:r>
        <w:t>–</w:t>
      </w:r>
      <w:r w:rsidR="00F42DEF">
        <w:t xml:space="preserve"> </w:t>
      </w:r>
      <w:r>
        <w:t>управление по вопросам корпоративной безопасности;</w:t>
      </w:r>
    </w:p>
    <w:p w:rsidR="00F42DEF" w:rsidRDefault="00576A47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ОБиО</w:t>
      </w:r>
      <w:r w:rsidR="00F42DEF">
        <w:t xml:space="preserve"> </w:t>
      </w:r>
      <w:r>
        <w:t>–</w:t>
      </w:r>
      <w:r w:rsidR="00F42DEF">
        <w:t xml:space="preserve"> </w:t>
      </w:r>
      <w:r>
        <w:t>отдел безопасности и охраны;</w:t>
      </w:r>
    </w:p>
    <w:p w:rsidR="00F42DEF" w:rsidRDefault="00F42DEF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О</w:t>
      </w:r>
      <w:r w:rsidR="00576A47">
        <w:t>Т</w:t>
      </w:r>
      <w:r>
        <w:t>иПК - отдел кадров и подготовки кадров;</w:t>
      </w:r>
    </w:p>
    <w:p w:rsidR="00F42DEF" w:rsidRDefault="00576A47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ООТиЗ</w:t>
      </w:r>
      <w:r w:rsidR="00F42DEF">
        <w:t xml:space="preserve"> </w:t>
      </w:r>
      <w:r>
        <w:t>–</w:t>
      </w:r>
      <w:r w:rsidR="00F42DEF">
        <w:t xml:space="preserve"> </w:t>
      </w:r>
      <w:r>
        <w:t>отдел организации труда и заработной платы</w:t>
      </w:r>
      <w:r w:rsidR="00F42DEF">
        <w:t>;</w:t>
      </w:r>
    </w:p>
    <w:p w:rsidR="00F42DEF" w:rsidRDefault="00576A47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ФО</w:t>
      </w:r>
      <w:r w:rsidR="00F42DEF">
        <w:t xml:space="preserve"> </w:t>
      </w:r>
      <w:r>
        <w:t>–</w:t>
      </w:r>
      <w:r w:rsidR="00F42DEF">
        <w:t xml:space="preserve"> </w:t>
      </w:r>
      <w:r>
        <w:t>финансовый отдел</w:t>
      </w:r>
      <w:r w:rsidR="00F42DEF">
        <w:t>;</w:t>
      </w:r>
    </w:p>
    <w:p w:rsidR="00F42DEF" w:rsidRDefault="00F42DEF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УГТ - управление главного технолога;</w:t>
      </w:r>
    </w:p>
    <w:p w:rsidR="00F42DEF" w:rsidRDefault="00576A47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ОЗЭИ</w:t>
      </w:r>
      <w:r w:rsidR="00F42DEF">
        <w:t xml:space="preserve"> - </w:t>
      </w:r>
      <w:r>
        <w:t xml:space="preserve"> отдел защиты экономических интересов</w:t>
      </w:r>
      <w:r w:rsidR="00F42DEF">
        <w:t>;</w:t>
      </w:r>
    </w:p>
    <w:p w:rsidR="00F42DEF" w:rsidRDefault="00F42DEF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У</w:t>
      </w:r>
      <w:r w:rsidR="00576A47">
        <w:t>МиС</w:t>
      </w:r>
      <w:r>
        <w:t xml:space="preserve"> - управление </w:t>
      </w:r>
      <w:r w:rsidR="00576A47">
        <w:t>маркетингом и сбытом</w:t>
      </w:r>
      <w:r>
        <w:t>;</w:t>
      </w:r>
    </w:p>
    <w:p w:rsidR="00F42DEF" w:rsidRDefault="00085A93">
      <w:pPr>
        <w:pStyle w:val="a7"/>
        <w:framePr w:w="15605" w:h="6187" w:hRule="exact" w:wrap="none" w:vAnchor="page" w:hAnchor="page" w:x="888" w:y="4671"/>
        <w:shd w:val="clear" w:color="auto" w:fill="auto"/>
        <w:ind w:firstLine="740"/>
      </w:pPr>
      <w:r>
        <w:t>ЮрО</w:t>
      </w:r>
      <w:r w:rsidR="00F42DEF">
        <w:t xml:space="preserve"> </w:t>
      </w:r>
      <w:r>
        <w:t>–</w:t>
      </w:r>
      <w:r w:rsidR="00F42DEF">
        <w:t xml:space="preserve"> </w:t>
      </w:r>
      <w:r>
        <w:t>юридический отдел</w:t>
      </w:r>
      <w:r w:rsidR="00F42DEF">
        <w:t>;</w:t>
      </w:r>
    </w:p>
    <w:p w:rsidR="00F42DEF" w:rsidRDefault="00F42DEF">
      <w:pPr>
        <w:pStyle w:val="a7"/>
        <w:framePr w:w="15605" w:h="6187" w:hRule="exact" w:wrap="none" w:vAnchor="page" w:hAnchor="page" w:x="888" w:y="4671"/>
        <w:numPr>
          <w:ilvl w:val="0"/>
          <w:numId w:val="1"/>
        </w:numPr>
        <w:shd w:val="clear" w:color="auto" w:fill="auto"/>
        <w:tabs>
          <w:tab w:val="left" w:pos="1338"/>
        </w:tabs>
        <w:ind w:firstLine="780"/>
      </w:pPr>
      <w:r>
        <w:t>Структурные подразделения ОАО «Б</w:t>
      </w:r>
      <w:r w:rsidR="00085A93">
        <w:t>орисовский завод «Автогидроусилитель»</w:t>
      </w:r>
      <w:r>
        <w:t xml:space="preserve">, иные лица, которые указаны в графе «Исполнители» мероприятий настоящего Плана, представляют в </w:t>
      </w:r>
      <w:r w:rsidR="00085A93">
        <w:t>ОЗЭИ</w:t>
      </w:r>
      <w:r>
        <w:t xml:space="preserve"> информацию о выполнении соответствующих мероприятий (пунктов Плана) раз в полугодие не позднее </w:t>
      </w:r>
      <w:r w:rsidR="004145F3">
        <w:t xml:space="preserve">05 </w:t>
      </w:r>
      <w:r>
        <w:t>числа месяца следующего за отчетным полугодием.</w:t>
      </w:r>
    </w:p>
    <w:p w:rsidR="00F42DEF" w:rsidRDefault="00085A93">
      <w:pPr>
        <w:pStyle w:val="a7"/>
        <w:framePr w:w="15605" w:h="6187" w:hRule="exact" w:wrap="none" w:vAnchor="page" w:hAnchor="page" w:x="888" w:y="4671"/>
        <w:numPr>
          <w:ilvl w:val="0"/>
          <w:numId w:val="1"/>
        </w:numPr>
        <w:shd w:val="clear" w:color="auto" w:fill="auto"/>
        <w:tabs>
          <w:tab w:val="left" w:pos="1338"/>
        </w:tabs>
        <w:ind w:firstLine="780"/>
      </w:pPr>
      <w:r>
        <w:t xml:space="preserve">ОАО «Борисовский завод «Автогидроусилитель», </w:t>
      </w:r>
      <w:r w:rsidR="00F42DEF">
        <w:t xml:space="preserve"> представля</w:t>
      </w:r>
      <w:r>
        <w:t>ет</w:t>
      </w:r>
      <w:r w:rsidR="00F42DEF">
        <w:t xml:space="preserve"> в УБКиР ОАО «БАТЭ» - управляющая компания холдинга «Автокомпоненты» информацию о выполнении соответствующих мероприятий раз в полугодие не позднее 10 числа месяца следующего за отчетным полугодием.</w:t>
      </w:r>
    </w:p>
    <w:p w:rsidR="003044BD" w:rsidRDefault="003044BD" w:rsidP="003044BD">
      <w:pPr>
        <w:pStyle w:val="a7"/>
        <w:framePr w:w="15605" w:h="6187" w:hRule="exact" w:wrap="none" w:vAnchor="page" w:hAnchor="page" w:x="888" w:y="4671"/>
        <w:shd w:val="clear" w:color="auto" w:fill="auto"/>
        <w:tabs>
          <w:tab w:val="left" w:pos="1338"/>
        </w:tabs>
        <w:ind w:left="780" w:firstLine="0"/>
      </w:pPr>
    </w:p>
    <w:p w:rsidR="003044BD" w:rsidRDefault="003044BD" w:rsidP="003044BD">
      <w:pPr>
        <w:pStyle w:val="a7"/>
        <w:framePr w:w="15605" w:h="6187" w:hRule="exact" w:wrap="none" w:vAnchor="page" w:hAnchor="page" w:x="888" w:y="4671"/>
        <w:shd w:val="clear" w:color="auto" w:fill="auto"/>
        <w:tabs>
          <w:tab w:val="left" w:pos="1338"/>
        </w:tabs>
        <w:ind w:left="780" w:firstLine="0"/>
      </w:pPr>
      <w:r>
        <w:t>Председатель комиссии по противодействию коррупции                                                                               Д.В. Титовец</w:t>
      </w:r>
    </w:p>
    <w:p w:rsidR="00F42DEF" w:rsidRDefault="00F42DEF">
      <w:pPr>
        <w:spacing w:line="1" w:lineRule="exact"/>
        <w:rPr>
          <w:color w:val="auto"/>
        </w:rPr>
        <w:sectPr w:rsidR="00F42D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DEF" w:rsidRDefault="003044BD" w:rsidP="003044BD">
      <w:pPr>
        <w:pStyle w:val="a6"/>
        <w:framePr w:wrap="none" w:vAnchor="page" w:hAnchor="page" w:x="8536" w:y="526"/>
        <w:shd w:val="clear" w:color="auto" w:fill="auto"/>
        <w:ind w:left="-7513" w:firstLine="7513"/>
      </w:pPr>
      <w:r>
        <w:lastRenderedPageBreak/>
        <w:t>Генеральный директор</w:t>
      </w:r>
    </w:p>
    <w:p w:rsidR="00F42DEF" w:rsidRDefault="00F42DEF" w:rsidP="00085A93">
      <w:pPr>
        <w:pStyle w:val="a7"/>
        <w:framePr w:wrap="none" w:vAnchor="page" w:hAnchor="page" w:x="11562" w:y="899"/>
        <w:shd w:val="clear" w:color="auto" w:fill="auto"/>
        <w:spacing w:line="240" w:lineRule="auto"/>
        <w:ind w:firstLine="0"/>
        <w:jc w:val="right"/>
      </w:pPr>
    </w:p>
    <w:p w:rsidR="00F42DEF" w:rsidRDefault="00744340">
      <w:pPr>
        <w:spacing w:line="1" w:lineRule="exact"/>
        <w:rPr>
          <w:color w:val="auto"/>
        </w:rPr>
      </w:pPr>
      <w:r>
        <w:rPr>
          <w:noProof/>
        </w:rPr>
        <w:pict>
          <v:rect id="_x0000_s1026" style="position:absolute;margin-left:-22.5pt;margin-top:0;width:842pt;height:595pt;z-index:-251658240;mso-position-horizontal-relative:page;mso-position-vertical-relative:page" o:allowincell="f" fillcolor="#fefefe" stroked="f">
            <w10:wrap anchorx="page" anchory="page"/>
          </v:rect>
        </w:pict>
      </w:r>
    </w:p>
    <w:sectPr w:rsidR="00F42D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136A3"/>
    <w:rsid w:val="00072DF9"/>
    <w:rsid w:val="00085A93"/>
    <w:rsid w:val="001B3916"/>
    <w:rsid w:val="003044BD"/>
    <w:rsid w:val="004145F3"/>
    <w:rsid w:val="00414FA4"/>
    <w:rsid w:val="00457869"/>
    <w:rsid w:val="004619E0"/>
    <w:rsid w:val="005136A3"/>
    <w:rsid w:val="00576A47"/>
    <w:rsid w:val="00744340"/>
    <w:rsid w:val="007B2A2D"/>
    <w:rsid w:val="007D6E87"/>
    <w:rsid w:val="00820AB4"/>
    <w:rsid w:val="0082391D"/>
    <w:rsid w:val="00C639EC"/>
    <w:rsid w:val="00CB010E"/>
    <w:rsid w:val="00CC78CE"/>
    <w:rsid w:val="00D9502C"/>
    <w:rsid w:val="00DC7841"/>
    <w:rsid w:val="00E94375"/>
    <w:rsid w:val="00EA49D9"/>
    <w:rsid w:val="00F42DEF"/>
    <w:rsid w:val="00FC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after="220" w:line="202" w:lineRule="auto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3">
    <w:name w:val="Другое_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2">
    <w:name w:val="Колонтитул (2)_"/>
    <w:basedOn w:val="a0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color w:val="3E3E3E"/>
      <w:sz w:val="26"/>
      <w:szCs w:val="26"/>
      <w:u w:val="none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line="264" w:lineRule="auto"/>
      <w:ind w:firstLine="400"/>
    </w:pPr>
    <w:rPr>
      <w:rFonts w:ascii="Times New Roman" w:hAnsi="Times New Roman" w:cs="Times New Roman"/>
      <w:color w:val="2C2C2C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Arial Unicode MS"/>
      <w:color w:val="000000"/>
    </w:rPr>
  </w:style>
  <w:style w:type="paragraph" w:customStyle="1" w:styleId="a4">
    <w:name w:val="Другое"/>
    <w:basedOn w:val="a"/>
    <w:link w:val="a3"/>
    <w:uiPriority w:val="99"/>
    <w:pPr>
      <w:shd w:val="clear" w:color="auto" w:fill="FFFFFF"/>
      <w:spacing w:line="298" w:lineRule="auto"/>
    </w:pPr>
    <w:rPr>
      <w:rFonts w:ascii="Times New Roman" w:hAnsi="Times New Roman" w:cs="Times New Roman"/>
      <w:color w:val="auto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3E3E3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E97A-E275-4FCD-B475-DEBBE7EA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3490</Words>
  <Characters>19894</Characters>
  <Application>Microsoft Office Word</Application>
  <DocSecurity>0</DocSecurity>
  <Lines>165</Lines>
  <Paragraphs>46</Paragraphs>
  <ScaleCrop>false</ScaleCrop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UMIS</dc:creator>
  <cp:keywords/>
  <dc:description/>
  <cp:lastModifiedBy>UMIS</cp:lastModifiedBy>
  <cp:revision>2</cp:revision>
  <cp:lastPrinted>2023-07-18T12:00:00Z</cp:lastPrinted>
  <dcterms:created xsi:type="dcterms:W3CDTF">2023-11-27T12:25:00Z</dcterms:created>
  <dcterms:modified xsi:type="dcterms:W3CDTF">2023-11-27T12:25:00Z</dcterms:modified>
</cp:coreProperties>
</file>